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5CDA1" w14:textId="77777777" w:rsidR="00F32F19" w:rsidRPr="006527EB" w:rsidRDefault="00F32F19" w:rsidP="006527EB">
      <w:pPr>
        <w:tabs>
          <w:tab w:val="left" w:pos="885"/>
        </w:tabs>
        <w:spacing w:line="320" w:lineRule="atLeast"/>
        <w:rPr>
          <w:rFonts w:ascii="Arial" w:hAnsi="Arial" w:cs="Arial"/>
          <w:b/>
          <w:color w:val="062D64"/>
          <w:sz w:val="22"/>
          <w:szCs w:val="22"/>
          <w:lang w:val="en-US"/>
        </w:rPr>
      </w:pPr>
    </w:p>
    <w:p w14:paraId="135E4387" w14:textId="7901DD58" w:rsidR="00F32F19" w:rsidRPr="006527EB" w:rsidRDefault="00F32F19" w:rsidP="006527EB">
      <w:pPr>
        <w:tabs>
          <w:tab w:val="left" w:pos="885"/>
        </w:tabs>
        <w:spacing w:line="320" w:lineRule="atLeast"/>
        <w:jc w:val="both"/>
        <w:rPr>
          <w:rFonts w:ascii="Arial" w:hAnsi="Arial" w:cs="Arial"/>
          <w:b/>
          <w:sz w:val="28"/>
          <w:szCs w:val="28"/>
          <w:lang w:val="en-US"/>
        </w:rPr>
      </w:pPr>
      <w:r w:rsidRPr="006527EB">
        <w:rPr>
          <w:rFonts w:ascii="Arial" w:hAnsi="Arial" w:cs="Arial"/>
          <w:b/>
          <w:sz w:val="28"/>
          <w:szCs w:val="28"/>
          <w:lang w:val="en-US"/>
        </w:rPr>
        <w:t>MVTec: Two long-time employees take on new responsibilities</w:t>
      </w:r>
    </w:p>
    <w:p w14:paraId="225141B3" w14:textId="77777777" w:rsidR="00F32F19" w:rsidRPr="006527EB" w:rsidRDefault="00F32F19" w:rsidP="006527EB">
      <w:pPr>
        <w:tabs>
          <w:tab w:val="left" w:pos="885"/>
        </w:tabs>
        <w:spacing w:line="320" w:lineRule="atLeast"/>
        <w:jc w:val="both"/>
        <w:rPr>
          <w:rFonts w:ascii="Arial" w:hAnsi="Arial" w:cs="Arial"/>
          <w:b/>
          <w:sz w:val="22"/>
          <w:szCs w:val="22"/>
          <w:highlight w:val="yellow"/>
          <w:lang w:val="en-US"/>
        </w:rPr>
      </w:pPr>
    </w:p>
    <w:p w14:paraId="3EA9E179" w14:textId="77777777" w:rsidR="006527EB" w:rsidRPr="006527EB" w:rsidRDefault="006527EB" w:rsidP="006527EB">
      <w:pPr>
        <w:pStyle w:val="Listenabsatz"/>
        <w:numPr>
          <w:ilvl w:val="0"/>
          <w:numId w:val="2"/>
        </w:numPr>
        <w:suppressAutoHyphens w:val="0"/>
        <w:spacing w:line="320" w:lineRule="atLeast"/>
        <w:jc w:val="both"/>
        <w:textAlignment w:val="auto"/>
        <w:rPr>
          <w:rFonts w:ascii="Arial" w:hAnsi="Arial" w:cs="Arial"/>
          <w:b/>
          <w:bCs/>
          <w:sz w:val="22"/>
          <w:szCs w:val="22"/>
          <w:lang w:val="en-US"/>
        </w:rPr>
      </w:pPr>
      <w:r w:rsidRPr="006527EB">
        <w:rPr>
          <w:rFonts w:ascii="Arial" w:hAnsi="Arial" w:cs="Arial"/>
          <w:b/>
          <w:bCs/>
          <w:sz w:val="22"/>
          <w:szCs w:val="22"/>
          <w:lang w:val="en-US"/>
        </w:rPr>
        <w:t xml:space="preserve">Christoph Wagner in dual role as </w:t>
      </w:r>
      <w:bookmarkStart w:id="0" w:name="_Hlk63958883"/>
      <w:r w:rsidRPr="006527EB">
        <w:rPr>
          <w:rFonts w:ascii="Arial" w:hAnsi="Arial" w:cs="Arial"/>
          <w:b/>
          <w:bCs/>
          <w:sz w:val="22"/>
          <w:szCs w:val="22"/>
          <w:lang w:val="en-US"/>
        </w:rPr>
        <w:t>Product Manager Embedded Vision and Technical Product Manager MERLIC</w:t>
      </w:r>
    </w:p>
    <w:p w14:paraId="163BC649" w14:textId="77777777" w:rsidR="006527EB" w:rsidRPr="006527EB" w:rsidRDefault="006527EB" w:rsidP="006527EB">
      <w:pPr>
        <w:pStyle w:val="Listenabsatz"/>
        <w:numPr>
          <w:ilvl w:val="0"/>
          <w:numId w:val="2"/>
        </w:numPr>
        <w:suppressAutoHyphens w:val="0"/>
        <w:spacing w:line="320" w:lineRule="atLeast"/>
        <w:jc w:val="both"/>
        <w:textAlignment w:val="auto"/>
        <w:rPr>
          <w:rFonts w:ascii="Arial" w:hAnsi="Arial" w:cs="Arial"/>
          <w:b/>
          <w:bCs/>
          <w:sz w:val="22"/>
          <w:szCs w:val="22"/>
          <w:lang w:val="en-US"/>
        </w:rPr>
      </w:pPr>
      <w:r w:rsidRPr="006527EB">
        <w:rPr>
          <w:rFonts w:ascii="Arial" w:hAnsi="Arial" w:cs="Arial"/>
          <w:b/>
          <w:bCs/>
          <w:sz w:val="22"/>
          <w:szCs w:val="22"/>
          <w:lang w:val="en-US"/>
        </w:rPr>
        <w:t>Thomas Hopfner becomes Product Manager Licensing and Interfaces</w:t>
      </w:r>
    </w:p>
    <w:bookmarkEnd w:id="0"/>
    <w:p w14:paraId="607E84DB" w14:textId="77777777" w:rsidR="00F32F19" w:rsidRPr="006527EB" w:rsidRDefault="00F32F19" w:rsidP="006527EB">
      <w:pPr>
        <w:tabs>
          <w:tab w:val="left" w:pos="885"/>
        </w:tabs>
        <w:spacing w:line="320" w:lineRule="atLeast"/>
        <w:jc w:val="both"/>
        <w:rPr>
          <w:rFonts w:ascii="Arial" w:hAnsi="Arial" w:cs="Arial"/>
          <w:b/>
          <w:sz w:val="22"/>
          <w:szCs w:val="22"/>
          <w:highlight w:val="yellow"/>
          <w:lang w:val="en-US"/>
        </w:rPr>
      </w:pPr>
    </w:p>
    <w:p w14:paraId="6AADA8E7" w14:textId="0D83E107" w:rsidR="00F32F19" w:rsidRPr="006527EB" w:rsidRDefault="006527EB" w:rsidP="006527EB">
      <w:pPr>
        <w:tabs>
          <w:tab w:val="left" w:pos="885"/>
        </w:tabs>
        <w:spacing w:line="320" w:lineRule="atLeast"/>
        <w:jc w:val="both"/>
        <w:rPr>
          <w:rFonts w:ascii="Arial" w:hAnsi="Arial" w:cs="Arial"/>
          <w:b/>
          <w:bCs/>
          <w:sz w:val="22"/>
          <w:szCs w:val="22"/>
          <w:lang w:val="en-US"/>
        </w:rPr>
      </w:pPr>
      <w:r w:rsidRPr="006527EB">
        <w:rPr>
          <w:rFonts w:ascii="Arial" w:hAnsi="Arial" w:cs="Arial"/>
          <w:b/>
          <w:bCs/>
          <w:sz w:val="22"/>
          <w:szCs w:val="22"/>
          <w:lang w:val="en-US"/>
        </w:rPr>
        <w:t xml:space="preserve">Munich, February 16, 2021 </w:t>
      </w:r>
      <w:r w:rsidRPr="006527EB">
        <w:rPr>
          <w:rFonts w:ascii="Arial" w:hAnsi="Arial" w:cs="Arial"/>
          <w:sz w:val="22"/>
          <w:szCs w:val="22"/>
          <w:lang w:val="en-US"/>
        </w:rPr>
        <w:t>– MVTec Software GmbH (</w:t>
      </w:r>
      <w:hyperlink r:id="rId11" w:history="1">
        <w:r w:rsidRPr="006527EB">
          <w:rPr>
            <w:rStyle w:val="Hyperlink"/>
            <w:rFonts w:ascii="Arial" w:hAnsi="Arial" w:cs="Arial"/>
            <w:color w:val="auto"/>
            <w:sz w:val="22"/>
            <w:szCs w:val="22"/>
            <w:lang w:val="en-US"/>
          </w:rPr>
          <w:t>www.mvtec.com</w:t>
        </w:r>
      </w:hyperlink>
      <w:r w:rsidRPr="006527EB">
        <w:rPr>
          <w:rFonts w:ascii="Arial" w:hAnsi="Arial" w:cs="Arial"/>
          <w:sz w:val="22"/>
          <w:szCs w:val="22"/>
          <w:lang w:val="en-US"/>
        </w:rPr>
        <w:t xml:space="preserve">), </w:t>
      </w:r>
      <w:r w:rsidR="00D65C08">
        <w:rPr>
          <w:rFonts w:ascii="Arial" w:hAnsi="Arial" w:cs="Arial"/>
          <w:sz w:val="22"/>
          <w:szCs w:val="22"/>
          <w:lang w:val="en-US"/>
        </w:rPr>
        <w:t>a</w:t>
      </w:r>
      <w:bookmarkStart w:id="1" w:name="_GoBack"/>
      <w:bookmarkEnd w:id="1"/>
      <w:r w:rsidRPr="006527EB">
        <w:rPr>
          <w:rFonts w:ascii="Arial" w:hAnsi="Arial" w:cs="Arial"/>
          <w:sz w:val="22"/>
          <w:szCs w:val="22"/>
          <w:lang w:val="en-US"/>
        </w:rPr>
        <w:t xml:space="preserve"> international provider of standard machine vision software, announces two important changes to their product management team: Since September 1, 2020, Christoph Wagner has taken on product management responsibilities for MVTec’s easy-to-use software MERLIC. He will add this responsibility to his ongoing role as product manager for embedded vision. Effective January 2021, Thomas Hopfner is the new product manager for software licensing and interfaces.</w:t>
      </w:r>
    </w:p>
    <w:p w14:paraId="7235047B" w14:textId="77777777" w:rsidR="006527EB" w:rsidRPr="006527EB" w:rsidRDefault="006527EB" w:rsidP="006527EB">
      <w:pPr>
        <w:tabs>
          <w:tab w:val="left" w:pos="885"/>
        </w:tabs>
        <w:spacing w:line="320" w:lineRule="atLeast"/>
        <w:jc w:val="both"/>
        <w:rPr>
          <w:rFonts w:ascii="Arial" w:hAnsi="Arial" w:cs="Arial"/>
          <w:b/>
          <w:bCs/>
          <w:sz w:val="22"/>
          <w:szCs w:val="22"/>
          <w:lang w:val="en-US"/>
        </w:rPr>
      </w:pPr>
    </w:p>
    <w:p w14:paraId="2B0A03F9" w14:textId="77777777" w:rsidR="006527EB" w:rsidRPr="006527EB" w:rsidRDefault="006527EB" w:rsidP="006527EB">
      <w:pPr>
        <w:tabs>
          <w:tab w:val="left" w:pos="885"/>
        </w:tabs>
        <w:spacing w:line="320" w:lineRule="atLeast"/>
        <w:jc w:val="both"/>
        <w:rPr>
          <w:rFonts w:ascii="Arial" w:hAnsi="Arial" w:cs="Arial"/>
          <w:b/>
          <w:sz w:val="22"/>
          <w:szCs w:val="22"/>
          <w:lang w:val="en-US"/>
        </w:rPr>
      </w:pPr>
      <w:r w:rsidRPr="006527EB">
        <w:rPr>
          <w:rFonts w:ascii="Arial" w:hAnsi="Arial" w:cs="Arial"/>
          <w:b/>
          <w:sz w:val="22"/>
          <w:szCs w:val="22"/>
          <w:lang w:val="en-US"/>
        </w:rPr>
        <w:t>Many years of machine vision experience</w:t>
      </w:r>
    </w:p>
    <w:p w14:paraId="3A473DED" w14:textId="77777777" w:rsidR="006527EB" w:rsidRPr="006527EB" w:rsidRDefault="006527EB" w:rsidP="006527EB">
      <w:pPr>
        <w:tabs>
          <w:tab w:val="left" w:pos="885"/>
        </w:tabs>
        <w:spacing w:line="320" w:lineRule="atLeast"/>
        <w:jc w:val="both"/>
        <w:rPr>
          <w:rFonts w:ascii="Arial" w:hAnsi="Arial" w:cs="Arial"/>
          <w:bCs/>
          <w:sz w:val="22"/>
          <w:szCs w:val="22"/>
          <w:lang w:val="en-US"/>
        </w:rPr>
      </w:pPr>
      <w:r w:rsidRPr="006527EB">
        <w:rPr>
          <w:rFonts w:ascii="Arial" w:hAnsi="Arial" w:cs="Arial"/>
          <w:bCs/>
          <w:sz w:val="22"/>
          <w:szCs w:val="22"/>
          <w:lang w:val="en-US"/>
        </w:rPr>
        <w:t>In his dual role, Christoph Wagner – who, since 2017, has been the product and business development manager for embedded vision at MVTec – now has the optimal opportunity to combine his experience and expertise in machine vision software and embedded vision environments to advance two of MVTec’s key product lines. Before joining MVTec, Christoph Wagner was employed as a technical support manager and product manager for 2D and 3D profile sensors (optoelectronic sensors). The mechanical engineer and certified business administrator has accumulated more than ten years of experience in product management and technical support, as well as in research and development in the field of machine vision.</w:t>
      </w:r>
    </w:p>
    <w:p w14:paraId="5A1F781A" w14:textId="77777777" w:rsidR="006527EB" w:rsidRPr="006527EB" w:rsidRDefault="006527EB" w:rsidP="006527EB">
      <w:pPr>
        <w:tabs>
          <w:tab w:val="left" w:pos="885"/>
        </w:tabs>
        <w:spacing w:line="320" w:lineRule="atLeast"/>
        <w:jc w:val="both"/>
        <w:rPr>
          <w:rFonts w:ascii="Arial" w:hAnsi="Arial" w:cs="Arial"/>
          <w:bCs/>
          <w:sz w:val="22"/>
          <w:szCs w:val="22"/>
          <w:lang w:val="en-US"/>
        </w:rPr>
      </w:pPr>
    </w:p>
    <w:p w14:paraId="26542972" w14:textId="71CEC8F5" w:rsidR="00F32F19" w:rsidRPr="006527EB" w:rsidRDefault="006527EB" w:rsidP="006527EB">
      <w:pPr>
        <w:tabs>
          <w:tab w:val="left" w:pos="885"/>
        </w:tabs>
        <w:spacing w:line="320" w:lineRule="atLeast"/>
        <w:jc w:val="both"/>
        <w:rPr>
          <w:rFonts w:ascii="Arial" w:hAnsi="Arial" w:cs="Arial"/>
          <w:bCs/>
          <w:sz w:val="22"/>
          <w:szCs w:val="22"/>
          <w:lang w:val="en-US"/>
        </w:rPr>
      </w:pPr>
      <w:r w:rsidRPr="006527EB">
        <w:rPr>
          <w:rFonts w:ascii="Arial" w:hAnsi="Arial" w:cs="Arial"/>
          <w:bCs/>
          <w:sz w:val="22"/>
          <w:szCs w:val="22"/>
          <w:lang w:val="en-US"/>
        </w:rPr>
        <w:t>“I’m extremely pleased to be able to use my experience in the application field to further develop MERLIC and in this way create synergies between the two growth markets of embedded vision and easy-to-use software,” says Wagner, commenting on his new dual function.</w:t>
      </w:r>
    </w:p>
    <w:p w14:paraId="25005624" w14:textId="77777777" w:rsidR="006527EB" w:rsidRPr="006527EB" w:rsidRDefault="006527EB" w:rsidP="006527EB">
      <w:pPr>
        <w:tabs>
          <w:tab w:val="left" w:pos="885"/>
        </w:tabs>
        <w:spacing w:line="320" w:lineRule="atLeast"/>
        <w:jc w:val="both"/>
        <w:rPr>
          <w:rFonts w:ascii="Arial" w:hAnsi="Arial" w:cs="Arial"/>
          <w:sz w:val="22"/>
          <w:szCs w:val="22"/>
          <w:lang w:val="en-US"/>
        </w:rPr>
      </w:pPr>
    </w:p>
    <w:p w14:paraId="139A1C5F" w14:textId="77777777" w:rsidR="006527EB" w:rsidRPr="006527EB" w:rsidRDefault="006527EB" w:rsidP="006527EB">
      <w:pPr>
        <w:spacing w:line="320" w:lineRule="atLeast"/>
        <w:jc w:val="both"/>
        <w:rPr>
          <w:rFonts w:ascii="Arial" w:hAnsi="Arial" w:cs="Arial"/>
          <w:b/>
          <w:bCs/>
          <w:sz w:val="22"/>
          <w:szCs w:val="22"/>
          <w:lang w:val="en-US"/>
        </w:rPr>
      </w:pPr>
      <w:r w:rsidRPr="006527EB">
        <w:rPr>
          <w:rFonts w:ascii="Arial" w:hAnsi="Arial" w:cs="Arial"/>
          <w:b/>
          <w:bCs/>
          <w:sz w:val="22"/>
          <w:szCs w:val="22"/>
          <w:lang w:val="en-US"/>
        </w:rPr>
        <w:t>Solid licensing and standardization expertise</w:t>
      </w:r>
    </w:p>
    <w:p w14:paraId="1A3F1911" w14:textId="77777777" w:rsidR="006527EB" w:rsidRPr="006527EB" w:rsidRDefault="006527EB" w:rsidP="006527EB">
      <w:pPr>
        <w:spacing w:line="320" w:lineRule="atLeast"/>
        <w:jc w:val="both"/>
        <w:rPr>
          <w:rFonts w:ascii="Arial" w:hAnsi="Arial" w:cs="Arial"/>
          <w:sz w:val="22"/>
          <w:szCs w:val="22"/>
          <w:lang w:val="en-US"/>
        </w:rPr>
      </w:pPr>
      <w:r w:rsidRPr="006527EB">
        <w:rPr>
          <w:rFonts w:ascii="Arial" w:hAnsi="Arial" w:cs="Arial"/>
          <w:sz w:val="22"/>
          <w:szCs w:val="22"/>
          <w:lang w:val="en-US"/>
        </w:rPr>
        <w:t xml:space="preserve">Thomas Hopfner occupies the newly created position ”Product Manager Licensing and Interfaces”  at MVTec. This role allows the renowned expert in licensing and hardware interface standards to fully utilize his many years of experience. He will also be responsible for managing and further developing the Image Acquisition Partner Program. </w:t>
      </w:r>
    </w:p>
    <w:p w14:paraId="01B16FA1" w14:textId="77777777" w:rsidR="006527EB" w:rsidRPr="006527EB" w:rsidRDefault="006527EB" w:rsidP="006527EB">
      <w:pPr>
        <w:spacing w:line="320" w:lineRule="atLeast"/>
        <w:jc w:val="both"/>
        <w:rPr>
          <w:rFonts w:ascii="Arial" w:hAnsi="Arial" w:cs="Arial"/>
          <w:sz w:val="22"/>
          <w:szCs w:val="22"/>
          <w:lang w:val="en-US"/>
        </w:rPr>
      </w:pPr>
    </w:p>
    <w:p w14:paraId="0F142DC9" w14:textId="77777777" w:rsidR="006527EB" w:rsidRPr="006527EB" w:rsidRDefault="006527EB" w:rsidP="006527EB">
      <w:pPr>
        <w:spacing w:line="320" w:lineRule="atLeast"/>
        <w:jc w:val="both"/>
        <w:rPr>
          <w:rFonts w:ascii="Arial" w:hAnsi="Arial" w:cs="Arial"/>
          <w:sz w:val="22"/>
          <w:szCs w:val="22"/>
          <w:lang w:val="en-US"/>
        </w:rPr>
      </w:pPr>
      <w:r w:rsidRPr="006527EB">
        <w:rPr>
          <w:rFonts w:ascii="Arial" w:hAnsi="Arial" w:cs="Arial"/>
          <w:sz w:val="22"/>
          <w:szCs w:val="22"/>
          <w:lang w:val="en-US"/>
        </w:rPr>
        <w:t xml:space="preserve">The graduate electrical engineer began his career at MVTec in August 2005. One of his first achievements was to integrate embedded porting projects into the HALCON product licensing system, which provided him with valuable experience in software licensing. Later, he became increasingly involved with image acquisition and developed interfaces like the widely used interface to the GigE Vision standard which includes a Windows driver and hence enables </w:t>
      </w:r>
      <w:r w:rsidRPr="006527EB">
        <w:rPr>
          <w:rFonts w:ascii="Arial" w:hAnsi="Arial" w:cs="Arial"/>
          <w:sz w:val="22"/>
          <w:szCs w:val="22"/>
          <w:lang w:val="en-US"/>
        </w:rPr>
        <w:lastRenderedPageBreak/>
        <w:t>HALCON users worldwide the integration of their GigE Vision cameras. The Principal Software Engineer has actively contributed to the further technical development of the GenICam, GigEVision, and USB3 Vision standards through his dedicated work in standardization bodies. Additionally, he was technically responsible for the licensing technology used in MVTec products.</w:t>
      </w:r>
    </w:p>
    <w:p w14:paraId="142D37A4" w14:textId="77777777" w:rsidR="006527EB" w:rsidRPr="006527EB" w:rsidRDefault="006527EB" w:rsidP="006527EB">
      <w:pPr>
        <w:spacing w:line="320" w:lineRule="atLeast"/>
        <w:jc w:val="both"/>
        <w:rPr>
          <w:rFonts w:ascii="Arial" w:hAnsi="Arial" w:cs="Arial"/>
          <w:sz w:val="22"/>
          <w:szCs w:val="22"/>
          <w:lang w:val="en-US"/>
        </w:rPr>
      </w:pPr>
    </w:p>
    <w:p w14:paraId="25BC3ADD" w14:textId="77777777" w:rsidR="006527EB" w:rsidRPr="006527EB" w:rsidRDefault="006527EB" w:rsidP="006527EB">
      <w:pPr>
        <w:spacing w:line="320" w:lineRule="atLeast"/>
        <w:jc w:val="both"/>
        <w:rPr>
          <w:rFonts w:ascii="Arial" w:hAnsi="Arial" w:cs="Arial"/>
          <w:sz w:val="22"/>
          <w:szCs w:val="22"/>
          <w:lang w:val="en-US"/>
        </w:rPr>
      </w:pPr>
      <w:r w:rsidRPr="006527EB">
        <w:rPr>
          <w:rFonts w:ascii="Arial" w:hAnsi="Arial" w:cs="Arial"/>
          <w:sz w:val="22"/>
          <w:szCs w:val="22"/>
          <w:lang w:val="en-US"/>
        </w:rPr>
        <w:t>“I’m happy that I can continue my long career at MVTec with a new, interesting, and challenging area of responsibility. Based on my in-depth technical knowledge I’ll be able to provide optimal guidance for the further development of our products,” says Hopfner.</w:t>
      </w:r>
    </w:p>
    <w:p w14:paraId="01973FA7" w14:textId="03616269" w:rsidR="00F32F19" w:rsidRDefault="00F32F19" w:rsidP="00F32F19">
      <w:pPr>
        <w:suppressAutoHyphens w:val="0"/>
        <w:overflowPunct/>
        <w:autoSpaceDE/>
        <w:textAlignment w:val="auto"/>
        <w:rPr>
          <w:rFonts w:ascii="Arial" w:hAnsi="Arial" w:cs="Arial"/>
          <w:b/>
          <w:sz w:val="18"/>
          <w:szCs w:val="18"/>
          <w:lang w:val="en-US"/>
        </w:rPr>
      </w:pPr>
    </w:p>
    <w:p w14:paraId="4A091AB4" w14:textId="77777777" w:rsidR="006527EB" w:rsidRPr="006527EB" w:rsidRDefault="006527EB" w:rsidP="00F32F19">
      <w:pPr>
        <w:suppressAutoHyphens w:val="0"/>
        <w:overflowPunct/>
        <w:autoSpaceDE/>
        <w:textAlignment w:val="auto"/>
        <w:rPr>
          <w:rFonts w:ascii="Arial" w:hAnsi="Arial" w:cs="Arial"/>
          <w:b/>
          <w:sz w:val="18"/>
          <w:szCs w:val="18"/>
          <w:lang w:val="en-US"/>
        </w:rPr>
      </w:pPr>
    </w:p>
    <w:p w14:paraId="22719D99" w14:textId="77777777" w:rsidR="00F32F19" w:rsidRPr="006527EB" w:rsidRDefault="00F32F19" w:rsidP="00F32F19">
      <w:pPr>
        <w:suppressAutoHyphens w:val="0"/>
        <w:overflowPunct/>
        <w:autoSpaceDE/>
        <w:textAlignment w:val="auto"/>
        <w:rPr>
          <w:rFonts w:ascii="Arial" w:hAnsi="Arial" w:cs="Arial"/>
          <w:b/>
          <w:sz w:val="18"/>
          <w:szCs w:val="18"/>
          <w:lang w:val="en-US"/>
        </w:rPr>
      </w:pPr>
    </w:p>
    <w:p w14:paraId="517623F5" w14:textId="77777777" w:rsidR="00F32F19" w:rsidRPr="006527EB" w:rsidRDefault="00F32F19" w:rsidP="00F32F19">
      <w:pPr>
        <w:suppressAutoHyphens w:val="0"/>
        <w:overflowPunct/>
        <w:autoSpaceDE/>
        <w:textAlignment w:val="auto"/>
        <w:rPr>
          <w:rFonts w:ascii="Arial" w:hAnsi="Arial" w:cs="Arial"/>
          <w:b/>
          <w:sz w:val="18"/>
          <w:szCs w:val="18"/>
          <w:lang w:val="en-US"/>
        </w:rPr>
      </w:pPr>
    </w:p>
    <w:p w14:paraId="3C4E5BED" w14:textId="77777777" w:rsidR="00F32F19" w:rsidRPr="006527EB" w:rsidRDefault="00F32F19" w:rsidP="00F32F19">
      <w:pPr>
        <w:suppressAutoHyphens w:val="0"/>
        <w:overflowPunct/>
        <w:autoSpaceDE/>
        <w:textAlignment w:val="auto"/>
        <w:rPr>
          <w:rFonts w:ascii="Arial" w:hAnsi="Arial" w:cs="Arial"/>
          <w:b/>
          <w:sz w:val="18"/>
          <w:szCs w:val="18"/>
          <w:lang w:val="en-US"/>
        </w:rPr>
      </w:pPr>
    </w:p>
    <w:p w14:paraId="402C2ED6" w14:textId="77777777" w:rsidR="00B06964" w:rsidRPr="006527EB" w:rsidRDefault="00B06964" w:rsidP="00B06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Arial" w:hAnsi="Arial" w:cs="Arial"/>
          <w:b/>
          <w:sz w:val="18"/>
          <w:szCs w:val="18"/>
          <w:lang w:val="en-US"/>
        </w:rPr>
      </w:pPr>
      <w:r w:rsidRPr="006527EB">
        <w:rPr>
          <w:rFonts w:ascii="Arial" w:hAnsi="Arial" w:cs="Arial"/>
          <w:b/>
          <w:sz w:val="18"/>
          <w:szCs w:val="18"/>
          <w:lang w:val="en-US"/>
        </w:rPr>
        <w:t>About MVTec Software GmbH</w:t>
      </w:r>
    </w:p>
    <w:p w14:paraId="3E34482A" w14:textId="7A0DB0F0" w:rsidR="00F32F19" w:rsidRPr="006527EB" w:rsidRDefault="00B06964" w:rsidP="00B06964">
      <w:pPr>
        <w:pStyle w:val="HTMLVorformatiert"/>
        <w:spacing w:line="240" w:lineRule="atLeast"/>
        <w:jc w:val="both"/>
        <w:rPr>
          <w:rFonts w:ascii="Arial" w:hAnsi="Arial" w:cs="Arial"/>
          <w:sz w:val="18"/>
          <w:szCs w:val="18"/>
          <w:lang w:val="en-US"/>
        </w:rPr>
      </w:pPr>
      <w:r w:rsidRPr="006527EB">
        <w:rPr>
          <w:rFonts w:ascii="Arial" w:hAnsi="Arial" w:cs="Arial"/>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12" w:history="1">
        <w:r w:rsidRPr="006527EB">
          <w:rPr>
            <w:rFonts w:ascii="Arial" w:hAnsi="Arial" w:cs="Arial"/>
            <w:sz w:val="18"/>
            <w:szCs w:val="18"/>
            <w:u w:val="single"/>
            <w:lang w:val="en-US"/>
          </w:rPr>
          <w:t>www.mvtec.com</w:t>
        </w:r>
      </w:hyperlink>
      <w:r w:rsidR="00F32F19" w:rsidRPr="006527EB">
        <w:rPr>
          <w:rFonts w:ascii="Arial" w:hAnsi="Arial" w:cs="Arial"/>
          <w:sz w:val="18"/>
          <w:szCs w:val="18"/>
          <w:lang w:val="en-US"/>
        </w:rPr>
        <w:t xml:space="preserve"> </w:t>
      </w:r>
    </w:p>
    <w:p w14:paraId="76C15928" w14:textId="77777777" w:rsidR="00F32F19" w:rsidRPr="006527EB" w:rsidRDefault="00F32F19" w:rsidP="00F32F19">
      <w:pPr>
        <w:spacing w:line="240" w:lineRule="atLeast"/>
        <w:jc w:val="both"/>
        <w:rPr>
          <w:rFonts w:ascii="Arial" w:hAnsi="Arial" w:cs="Arial"/>
          <w:b/>
          <w:sz w:val="18"/>
          <w:szCs w:val="18"/>
          <w:lang w:val="en-US"/>
        </w:rPr>
      </w:pPr>
    </w:p>
    <w:p w14:paraId="7B3A0B46" w14:textId="6EF037DF" w:rsidR="00F32F19" w:rsidRDefault="00F32F19" w:rsidP="00F32F19">
      <w:pPr>
        <w:shd w:val="clear" w:color="auto" w:fill="FFFFFF"/>
        <w:rPr>
          <w:rStyle w:val="Boilerplate0"/>
          <w:rFonts w:cs="Arial"/>
          <w:lang w:val="en-US"/>
        </w:rPr>
      </w:pPr>
    </w:p>
    <w:p w14:paraId="109C4BFE" w14:textId="77777777" w:rsidR="006527EB" w:rsidRPr="006527EB" w:rsidRDefault="006527EB" w:rsidP="00F32F19">
      <w:pPr>
        <w:shd w:val="clear" w:color="auto" w:fill="FFFFFF"/>
        <w:rPr>
          <w:rStyle w:val="Boilerplate0"/>
          <w:rFonts w:cs="Arial"/>
          <w:lang w:val="en-US"/>
        </w:rPr>
      </w:pPr>
    </w:p>
    <w:p w14:paraId="5460C02E" w14:textId="77777777" w:rsidR="00B06964" w:rsidRPr="006527EB" w:rsidRDefault="00B06964" w:rsidP="00B06964">
      <w:pPr>
        <w:suppressAutoHyphens w:val="0"/>
        <w:overflowPunct/>
        <w:autoSpaceDE/>
        <w:autoSpaceDN w:val="0"/>
        <w:textAlignment w:val="auto"/>
        <w:rPr>
          <w:rFonts w:ascii="Arial" w:hAnsi="Arial" w:cs="Arial"/>
          <w:b/>
          <w:bCs/>
          <w:sz w:val="18"/>
          <w:szCs w:val="18"/>
          <w:lang w:val="en-US"/>
        </w:rPr>
      </w:pPr>
      <w:r w:rsidRPr="006527EB">
        <w:rPr>
          <w:rFonts w:ascii="Arial" w:hAnsi="Arial" w:cs="Arial"/>
          <w:b/>
          <w:bCs/>
          <w:sz w:val="18"/>
          <w:szCs w:val="18"/>
          <w:lang w:val="en-US"/>
        </w:rPr>
        <w:t>Press Contact MVTec Software:</w:t>
      </w:r>
    </w:p>
    <w:p w14:paraId="1EB989A4" w14:textId="77777777" w:rsidR="00B06964" w:rsidRPr="006527EB" w:rsidRDefault="00B06964" w:rsidP="00B06964">
      <w:pPr>
        <w:shd w:val="clear" w:color="auto" w:fill="FFFFFF"/>
        <w:textAlignment w:val="auto"/>
        <w:rPr>
          <w:rFonts w:ascii="Arial" w:hAnsi="Arial" w:cs="Arial"/>
          <w:bCs/>
          <w:sz w:val="18"/>
          <w:szCs w:val="18"/>
          <w:lang w:val="en-US"/>
        </w:rPr>
      </w:pPr>
    </w:p>
    <w:p w14:paraId="4EE225C1" w14:textId="77777777" w:rsidR="00B06964" w:rsidRPr="006527EB" w:rsidRDefault="00B06964" w:rsidP="00B06964">
      <w:pPr>
        <w:shd w:val="clear" w:color="auto" w:fill="FFFFFF"/>
        <w:textAlignment w:val="auto"/>
        <w:rPr>
          <w:rFonts w:ascii="Arial" w:hAnsi="Arial" w:cs="Arial"/>
          <w:bCs/>
          <w:sz w:val="18"/>
          <w:szCs w:val="18"/>
          <w:lang w:val="en-US"/>
        </w:rPr>
      </w:pPr>
      <w:r w:rsidRPr="006527EB">
        <w:rPr>
          <w:rFonts w:ascii="Arial" w:hAnsi="Arial" w:cs="Arial"/>
          <w:bCs/>
          <w:sz w:val="18"/>
          <w:szCs w:val="18"/>
          <w:lang w:val="en-US"/>
        </w:rPr>
        <w:t>MVTec Software GmbH</w:t>
      </w:r>
    </w:p>
    <w:p w14:paraId="54CF3A66" w14:textId="77777777" w:rsidR="00B06964" w:rsidRPr="006527EB" w:rsidRDefault="00B06964" w:rsidP="00B06964">
      <w:pPr>
        <w:shd w:val="clear" w:color="auto" w:fill="FFFFFF"/>
        <w:textAlignment w:val="auto"/>
        <w:rPr>
          <w:rFonts w:ascii="Arial" w:hAnsi="Arial" w:cs="Arial"/>
          <w:bCs/>
          <w:sz w:val="18"/>
          <w:szCs w:val="18"/>
          <w:lang w:val="en-US"/>
        </w:rPr>
      </w:pPr>
      <w:r w:rsidRPr="006527EB">
        <w:rPr>
          <w:rFonts w:ascii="Arial" w:hAnsi="Arial" w:cs="Arial"/>
          <w:bCs/>
          <w:sz w:val="18"/>
          <w:szCs w:val="18"/>
          <w:lang w:val="en-US"/>
        </w:rPr>
        <w:t>Press Requests</w:t>
      </w:r>
    </w:p>
    <w:p w14:paraId="2D003A5D" w14:textId="77777777" w:rsidR="00B06964" w:rsidRPr="006527EB" w:rsidRDefault="00B06964" w:rsidP="00B06964">
      <w:pPr>
        <w:shd w:val="clear" w:color="auto" w:fill="FFFFFF"/>
        <w:textAlignment w:val="auto"/>
        <w:rPr>
          <w:rFonts w:ascii="Arial" w:hAnsi="Arial" w:cs="Arial"/>
          <w:bCs/>
          <w:sz w:val="18"/>
          <w:szCs w:val="18"/>
          <w:lang w:val="de-DE"/>
        </w:rPr>
      </w:pPr>
      <w:r w:rsidRPr="006527EB">
        <w:rPr>
          <w:rFonts w:ascii="Arial" w:hAnsi="Arial" w:cs="Arial"/>
          <w:bCs/>
          <w:sz w:val="18"/>
          <w:szCs w:val="18"/>
          <w:lang w:val="de-DE"/>
        </w:rPr>
        <w:t>Arnulfstraße 205</w:t>
      </w:r>
    </w:p>
    <w:p w14:paraId="7CCBDD6B" w14:textId="77777777" w:rsidR="00B06964" w:rsidRPr="006527EB" w:rsidRDefault="00B06964" w:rsidP="00B06964">
      <w:pPr>
        <w:shd w:val="clear" w:color="auto" w:fill="FFFFFF"/>
        <w:textAlignment w:val="auto"/>
        <w:rPr>
          <w:rFonts w:ascii="Arial" w:hAnsi="Arial" w:cs="Arial"/>
          <w:bCs/>
          <w:sz w:val="18"/>
          <w:szCs w:val="18"/>
          <w:lang w:val="de-DE"/>
        </w:rPr>
      </w:pPr>
      <w:r w:rsidRPr="006527EB">
        <w:rPr>
          <w:rFonts w:ascii="Arial" w:hAnsi="Arial" w:cs="Arial"/>
          <w:bCs/>
          <w:sz w:val="18"/>
          <w:szCs w:val="18"/>
          <w:lang w:val="de-DE"/>
        </w:rPr>
        <w:t>D-80634 München</w:t>
      </w:r>
    </w:p>
    <w:p w14:paraId="33FA57B2" w14:textId="77777777" w:rsidR="00B06964" w:rsidRPr="006527EB" w:rsidRDefault="00B06964" w:rsidP="00B06964">
      <w:pPr>
        <w:shd w:val="clear" w:color="auto" w:fill="FFFFFF"/>
        <w:textAlignment w:val="auto"/>
        <w:rPr>
          <w:rFonts w:ascii="Arial" w:hAnsi="Arial" w:cs="Arial"/>
          <w:bCs/>
          <w:sz w:val="18"/>
          <w:szCs w:val="18"/>
          <w:lang w:val="de-DE"/>
        </w:rPr>
      </w:pPr>
      <w:r w:rsidRPr="006527EB">
        <w:rPr>
          <w:rFonts w:ascii="Arial" w:hAnsi="Arial" w:cs="Arial"/>
          <w:bCs/>
          <w:sz w:val="18"/>
          <w:szCs w:val="18"/>
          <w:lang w:val="de-DE"/>
        </w:rPr>
        <w:t>Phone: +49 (0)89-457695-0</w:t>
      </w:r>
    </w:p>
    <w:p w14:paraId="26030AE0" w14:textId="77777777" w:rsidR="00B06964" w:rsidRPr="00E16B9E" w:rsidRDefault="00B06964" w:rsidP="00B06964">
      <w:pPr>
        <w:shd w:val="clear" w:color="auto" w:fill="FFFFFF"/>
        <w:textAlignment w:val="auto"/>
        <w:rPr>
          <w:rFonts w:ascii="Arial" w:hAnsi="Arial" w:cs="Arial"/>
          <w:bCs/>
          <w:sz w:val="18"/>
          <w:szCs w:val="18"/>
          <w:lang w:val="de-DE"/>
        </w:rPr>
      </w:pPr>
      <w:r w:rsidRPr="00E16B9E">
        <w:rPr>
          <w:rFonts w:ascii="Arial" w:hAnsi="Arial" w:cs="Arial"/>
          <w:bCs/>
          <w:sz w:val="18"/>
          <w:szCs w:val="18"/>
          <w:lang w:val="de-DE"/>
        </w:rPr>
        <w:t xml:space="preserve">Email: </w:t>
      </w:r>
      <w:hyperlink r:id="rId13" w:history="1">
        <w:r w:rsidRPr="00E16B9E">
          <w:rPr>
            <w:rFonts w:ascii="Arial" w:hAnsi="Arial" w:cs="Arial"/>
            <w:bCs/>
            <w:sz w:val="18"/>
            <w:szCs w:val="18"/>
            <w:u w:val="single"/>
            <w:lang w:val="de-DE"/>
          </w:rPr>
          <w:t>press@mvtec.com</w:t>
        </w:r>
      </w:hyperlink>
      <w:r w:rsidRPr="00E16B9E">
        <w:rPr>
          <w:rFonts w:ascii="Arial" w:hAnsi="Arial" w:cs="Arial"/>
          <w:bCs/>
          <w:sz w:val="18"/>
          <w:szCs w:val="18"/>
          <w:lang w:val="de-DE"/>
        </w:rPr>
        <w:t xml:space="preserve"> </w:t>
      </w:r>
    </w:p>
    <w:p w14:paraId="5DC50A97" w14:textId="77777777" w:rsidR="00B06964" w:rsidRPr="00E16B9E" w:rsidRDefault="00B06964" w:rsidP="00B06964">
      <w:pPr>
        <w:shd w:val="clear" w:color="auto" w:fill="FFFFFF"/>
        <w:textAlignment w:val="auto"/>
        <w:rPr>
          <w:rFonts w:ascii="Arial" w:hAnsi="Arial" w:cs="Arial"/>
          <w:sz w:val="18"/>
          <w:szCs w:val="18"/>
          <w:bdr w:val="none" w:sz="0" w:space="0" w:color="auto" w:frame="1"/>
          <w:lang w:val="de-DE"/>
        </w:rPr>
      </w:pPr>
      <w:r w:rsidRPr="00E16B9E">
        <w:rPr>
          <w:rFonts w:ascii="Arial" w:hAnsi="Arial" w:cs="Arial"/>
          <w:bCs/>
          <w:sz w:val="18"/>
          <w:szCs w:val="18"/>
          <w:lang w:val="de-DE"/>
        </w:rPr>
        <w:t xml:space="preserve">Web: </w:t>
      </w:r>
      <w:hyperlink r:id="rId14" w:history="1">
        <w:r w:rsidRPr="00E16B9E">
          <w:rPr>
            <w:rFonts w:ascii="Arial" w:hAnsi="Arial" w:cs="Arial"/>
            <w:bCs/>
            <w:sz w:val="18"/>
            <w:szCs w:val="18"/>
            <w:u w:val="single"/>
            <w:lang w:val="de-DE"/>
          </w:rPr>
          <w:t>www.mvtec.com</w:t>
        </w:r>
      </w:hyperlink>
      <w:r w:rsidRPr="00E16B9E">
        <w:rPr>
          <w:rFonts w:ascii="Arial" w:hAnsi="Arial" w:cs="Arial"/>
          <w:bCs/>
          <w:sz w:val="18"/>
          <w:szCs w:val="18"/>
          <w:lang w:val="de-DE"/>
        </w:rPr>
        <w:t xml:space="preserve"> </w:t>
      </w:r>
    </w:p>
    <w:p w14:paraId="6B342D2D" w14:textId="7D1C8EE5" w:rsidR="00B06964" w:rsidRPr="00E16B9E" w:rsidRDefault="00B06964" w:rsidP="00B06964">
      <w:pPr>
        <w:shd w:val="clear" w:color="auto" w:fill="FFFFFF"/>
        <w:suppressAutoHyphens w:val="0"/>
        <w:overflowPunct/>
        <w:autoSpaceDE/>
        <w:textAlignment w:val="auto"/>
        <w:rPr>
          <w:rFonts w:ascii="Arial" w:hAnsi="Arial" w:cs="Arial"/>
          <w:sz w:val="18"/>
          <w:szCs w:val="18"/>
          <w:lang w:val="de-DE" w:eastAsia="fr-FR"/>
        </w:rPr>
      </w:pPr>
    </w:p>
    <w:p w14:paraId="4BA2E49F" w14:textId="77777777" w:rsidR="00E16B9E" w:rsidRPr="00E16B9E" w:rsidRDefault="00E16B9E" w:rsidP="00B06964">
      <w:pPr>
        <w:shd w:val="clear" w:color="auto" w:fill="FFFFFF"/>
        <w:suppressAutoHyphens w:val="0"/>
        <w:overflowPunct/>
        <w:autoSpaceDE/>
        <w:textAlignment w:val="auto"/>
        <w:rPr>
          <w:rFonts w:ascii="Arial" w:hAnsi="Arial" w:cs="Arial"/>
          <w:sz w:val="18"/>
          <w:szCs w:val="18"/>
          <w:lang w:val="de-DE" w:eastAsia="fr-FR"/>
        </w:rPr>
      </w:pPr>
    </w:p>
    <w:p w14:paraId="4BB60DE2" w14:textId="77777777" w:rsidR="00B06964" w:rsidRPr="006527EB" w:rsidRDefault="00B06964" w:rsidP="00B06964">
      <w:pPr>
        <w:shd w:val="clear" w:color="auto" w:fill="FFFFFF"/>
        <w:suppressAutoHyphens w:val="0"/>
        <w:overflowPunct/>
        <w:autoSpaceDE/>
        <w:textAlignment w:val="auto"/>
        <w:rPr>
          <w:rFonts w:ascii="Arial" w:hAnsi="Arial" w:cs="Arial"/>
          <w:sz w:val="18"/>
          <w:szCs w:val="18"/>
          <w:lang w:val="de-DE" w:eastAsia="fr-FR"/>
        </w:rPr>
      </w:pPr>
      <w:r w:rsidRPr="006527EB">
        <w:rPr>
          <w:rFonts w:ascii="Arial" w:hAnsi="Arial" w:cs="Arial"/>
          <w:sz w:val="18"/>
          <w:szCs w:val="18"/>
          <w:lang w:val="de-DE" w:eastAsia="fr-FR"/>
        </w:rPr>
        <w:t>Schwartz Public Relations</w:t>
      </w:r>
    </w:p>
    <w:p w14:paraId="223F7E94" w14:textId="77777777" w:rsidR="00B06964" w:rsidRPr="006527EB" w:rsidRDefault="00B06964" w:rsidP="00B06964">
      <w:pPr>
        <w:shd w:val="clear" w:color="auto" w:fill="FFFFFF"/>
        <w:suppressAutoHyphens w:val="0"/>
        <w:overflowPunct/>
        <w:autoSpaceDE/>
        <w:textAlignment w:val="auto"/>
        <w:rPr>
          <w:rFonts w:ascii="Arial" w:hAnsi="Arial" w:cs="Arial"/>
          <w:sz w:val="18"/>
          <w:szCs w:val="18"/>
          <w:lang w:val="de-DE" w:eastAsia="fr-FR"/>
        </w:rPr>
      </w:pPr>
      <w:r w:rsidRPr="006527EB">
        <w:rPr>
          <w:rFonts w:ascii="Arial" w:hAnsi="Arial" w:cs="Arial"/>
          <w:sz w:val="18"/>
          <w:szCs w:val="18"/>
          <w:lang w:val="de-DE" w:eastAsia="fr-FR"/>
        </w:rPr>
        <w:t>Jörg Stelzer</w:t>
      </w:r>
    </w:p>
    <w:p w14:paraId="78E7C7AF" w14:textId="77777777" w:rsidR="00B06964" w:rsidRPr="006527EB" w:rsidRDefault="00B06964" w:rsidP="00B06964">
      <w:pPr>
        <w:shd w:val="clear" w:color="auto" w:fill="FFFFFF"/>
        <w:suppressAutoHyphens w:val="0"/>
        <w:overflowPunct/>
        <w:autoSpaceDE/>
        <w:textAlignment w:val="auto"/>
        <w:rPr>
          <w:rFonts w:ascii="Arial" w:hAnsi="Arial" w:cs="Arial"/>
          <w:sz w:val="18"/>
          <w:szCs w:val="18"/>
          <w:lang w:val="de-DE" w:eastAsia="fr-FR"/>
        </w:rPr>
      </w:pPr>
      <w:r w:rsidRPr="006527EB">
        <w:rPr>
          <w:rFonts w:ascii="Arial" w:hAnsi="Arial" w:cs="Arial"/>
          <w:sz w:val="18"/>
          <w:szCs w:val="18"/>
          <w:lang w:val="de-DE" w:eastAsia="fr-FR"/>
        </w:rPr>
        <w:t>Sendlinger Straße 42 A</w:t>
      </w:r>
    </w:p>
    <w:p w14:paraId="6EE46F32" w14:textId="77777777" w:rsidR="00B06964" w:rsidRPr="00E16B9E" w:rsidRDefault="00B06964" w:rsidP="00B06964">
      <w:pPr>
        <w:shd w:val="clear" w:color="auto" w:fill="FFFFFF"/>
        <w:suppressAutoHyphens w:val="0"/>
        <w:overflowPunct/>
        <w:autoSpaceDE/>
        <w:textAlignment w:val="auto"/>
        <w:rPr>
          <w:rFonts w:ascii="Arial" w:hAnsi="Arial" w:cs="Arial"/>
          <w:sz w:val="18"/>
          <w:szCs w:val="18"/>
          <w:lang w:val="de-DE" w:eastAsia="fr-FR"/>
        </w:rPr>
      </w:pPr>
      <w:r w:rsidRPr="00E16B9E">
        <w:rPr>
          <w:rFonts w:ascii="Arial" w:hAnsi="Arial" w:cs="Arial"/>
          <w:sz w:val="18"/>
          <w:szCs w:val="18"/>
          <w:lang w:val="de-DE" w:eastAsia="fr-FR"/>
        </w:rPr>
        <w:t>D-80331 München</w:t>
      </w:r>
    </w:p>
    <w:p w14:paraId="4C8ABD49" w14:textId="77777777" w:rsidR="00B06964" w:rsidRPr="00E16B9E" w:rsidRDefault="00B06964" w:rsidP="00B06964">
      <w:pPr>
        <w:shd w:val="clear" w:color="auto" w:fill="FFFFFF"/>
        <w:suppressAutoHyphens w:val="0"/>
        <w:overflowPunct/>
        <w:autoSpaceDE/>
        <w:textAlignment w:val="auto"/>
        <w:rPr>
          <w:rFonts w:ascii="Arial" w:hAnsi="Arial" w:cs="Arial"/>
          <w:sz w:val="18"/>
          <w:szCs w:val="18"/>
          <w:lang w:val="de-DE" w:eastAsia="fr-FR"/>
        </w:rPr>
      </w:pPr>
      <w:r w:rsidRPr="00E16B9E">
        <w:rPr>
          <w:rFonts w:ascii="Arial" w:hAnsi="Arial" w:cs="Arial"/>
          <w:sz w:val="18"/>
          <w:szCs w:val="18"/>
          <w:lang w:val="de-DE" w:eastAsia="fr-FR"/>
        </w:rPr>
        <w:t>Phone: +49 (0)89-211 871 -34</w:t>
      </w:r>
    </w:p>
    <w:p w14:paraId="018C778F" w14:textId="41FF07F9" w:rsidR="00B06964" w:rsidRPr="006527EB" w:rsidRDefault="00B06964" w:rsidP="00B06964">
      <w:pPr>
        <w:shd w:val="clear" w:color="auto" w:fill="FFFFFF"/>
        <w:suppressAutoHyphens w:val="0"/>
        <w:overflowPunct/>
        <w:autoSpaceDE/>
        <w:textAlignment w:val="auto"/>
        <w:rPr>
          <w:rFonts w:ascii="Arial" w:hAnsi="Arial" w:cs="Arial"/>
          <w:sz w:val="18"/>
          <w:szCs w:val="18"/>
          <w:lang w:val="en-US" w:eastAsia="fr-FR"/>
        </w:rPr>
      </w:pPr>
      <w:r w:rsidRPr="006527EB">
        <w:rPr>
          <w:rFonts w:ascii="Arial" w:hAnsi="Arial" w:cs="Arial"/>
          <w:sz w:val="18"/>
          <w:szCs w:val="18"/>
          <w:lang w:val="en-US" w:eastAsia="fr-FR"/>
        </w:rPr>
        <w:t xml:space="preserve">Email: </w:t>
      </w:r>
      <w:bookmarkStart w:id="2" w:name="_Hlk64031803"/>
      <w:r w:rsidR="006527EB" w:rsidRPr="006527EB">
        <w:rPr>
          <w:rFonts w:ascii="Arial" w:hAnsi="Arial" w:cs="Arial"/>
          <w:sz w:val="18"/>
          <w:szCs w:val="18"/>
          <w:lang w:val="en-US" w:eastAsia="fr-FR"/>
        </w:rPr>
        <w:fldChar w:fldCharType="begin"/>
      </w:r>
      <w:r w:rsidR="006527EB" w:rsidRPr="006527EB">
        <w:rPr>
          <w:rFonts w:ascii="Arial" w:hAnsi="Arial" w:cs="Arial"/>
          <w:sz w:val="18"/>
          <w:szCs w:val="18"/>
          <w:lang w:val="en-US" w:eastAsia="fr-FR"/>
        </w:rPr>
        <w:instrText>HYPERLINK "mailto:mvtec@schwartzpr.de"</w:instrText>
      </w:r>
      <w:r w:rsidR="006527EB" w:rsidRPr="006527EB">
        <w:rPr>
          <w:rFonts w:ascii="Arial" w:hAnsi="Arial" w:cs="Arial"/>
          <w:sz w:val="18"/>
          <w:szCs w:val="18"/>
          <w:lang w:val="en-US" w:eastAsia="fr-FR"/>
        </w:rPr>
        <w:fldChar w:fldCharType="separate"/>
      </w:r>
      <w:bookmarkEnd w:id="2"/>
      <w:r w:rsidR="006527EB" w:rsidRPr="006527EB">
        <w:rPr>
          <w:rStyle w:val="Hyperlink"/>
          <w:rFonts w:ascii="Arial" w:hAnsi="Arial" w:cs="Arial"/>
          <w:color w:val="auto"/>
          <w:sz w:val="18"/>
          <w:szCs w:val="18"/>
          <w:lang w:val="en-US" w:eastAsia="fr-FR"/>
        </w:rPr>
        <w:t>mvtec@schwartzpr.de</w:t>
      </w:r>
      <w:r w:rsidR="006527EB" w:rsidRPr="006527EB">
        <w:rPr>
          <w:rFonts w:ascii="Arial" w:hAnsi="Arial" w:cs="Arial"/>
          <w:sz w:val="18"/>
          <w:szCs w:val="18"/>
          <w:lang w:val="en-US" w:eastAsia="fr-FR"/>
        </w:rPr>
        <w:fldChar w:fldCharType="end"/>
      </w:r>
    </w:p>
    <w:p w14:paraId="302A28CC" w14:textId="04D35ADB" w:rsidR="00F32F19" w:rsidRPr="00E16B9E" w:rsidRDefault="00B06964" w:rsidP="00B06964">
      <w:pPr>
        <w:pStyle w:val="Pressekontakt"/>
        <w:rPr>
          <w:u w:val="single"/>
          <w:lang w:val="en-US"/>
        </w:rPr>
      </w:pPr>
      <w:r w:rsidRPr="006527EB">
        <w:rPr>
          <w:rFonts w:cs="Arial"/>
          <w:szCs w:val="18"/>
          <w:lang w:val="en-US" w:eastAsia="ar-SA"/>
        </w:rPr>
        <w:t xml:space="preserve">Web: </w:t>
      </w:r>
      <w:hyperlink r:id="rId15" w:history="1">
        <w:r w:rsidRPr="006527EB">
          <w:rPr>
            <w:rFonts w:cs="Arial"/>
            <w:szCs w:val="18"/>
            <w:u w:val="single"/>
            <w:lang w:val="en-US" w:eastAsia="ar-SA"/>
          </w:rPr>
          <w:t>www.schwartzpr.de/en</w:t>
        </w:r>
      </w:hyperlink>
    </w:p>
    <w:sectPr w:rsidR="00F32F19" w:rsidRPr="00E16B9E" w:rsidSect="008E0FEF">
      <w:headerReference w:type="default" r:id="rId16"/>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348C" w14:textId="77777777" w:rsidR="006D6E18" w:rsidRPr="00877372" w:rsidRDefault="006D6E18">
      <w:pPr>
        <w:rPr>
          <w:lang w:val="en-US"/>
        </w:rPr>
      </w:pPr>
      <w:r w:rsidRPr="00877372">
        <w:rPr>
          <w:lang w:val="en-US"/>
        </w:rPr>
        <w:separator/>
      </w:r>
    </w:p>
  </w:endnote>
  <w:endnote w:type="continuationSeparator" w:id="0">
    <w:p w14:paraId="020E7480" w14:textId="77777777" w:rsidR="006D6E18" w:rsidRPr="00877372" w:rsidRDefault="006D6E18">
      <w:pPr>
        <w:rPr>
          <w:lang w:val="en-US"/>
        </w:rPr>
      </w:pPr>
      <w:r w:rsidRPr="00877372">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C485" w14:textId="77777777" w:rsidR="006D6E18" w:rsidRPr="00877372" w:rsidRDefault="006D6E18">
      <w:pPr>
        <w:rPr>
          <w:lang w:val="en-US"/>
        </w:rPr>
      </w:pPr>
      <w:r w:rsidRPr="00877372">
        <w:rPr>
          <w:lang w:val="en-US"/>
        </w:rPr>
        <w:separator/>
      </w:r>
    </w:p>
  </w:footnote>
  <w:footnote w:type="continuationSeparator" w:id="0">
    <w:p w14:paraId="42B6D472" w14:textId="77777777" w:rsidR="006D6E18" w:rsidRPr="00877372" w:rsidRDefault="006D6E18">
      <w:pPr>
        <w:rPr>
          <w:lang w:val="en-US"/>
        </w:rPr>
      </w:pPr>
      <w:r w:rsidRPr="00877372">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D606" w14:textId="77777777" w:rsidR="000A0BC1" w:rsidRPr="00877372" w:rsidRDefault="000A0BC1">
    <w:pPr>
      <w:pStyle w:val="Kopfzeile"/>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A0BC1" w:rsidRPr="00877372" w14:paraId="359367C8" w14:textId="77777777" w:rsidTr="000A0BC1">
      <w:tc>
        <w:tcPr>
          <w:tcW w:w="4606" w:type="dxa"/>
        </w:tcPr>
        <w:p w14:paraId="469357A8" w14:textId="77777777" w:rsidR="000A0BC1" w:rsidRPr="00877372" w:rsidRDefault="00A5492F">
          <w:pPr>
            <w:pStyle w:val="Kopfzeile"/>
            <w:rPr>
              <w:lang w:val="en-US"/>
            </w:rPr>
          </w:pPr>
          <w:r w:rsidRPr="00877372">
            <w:rPr>
              <w:noProof/>
              <w:lang w:val="de-DE" w:eastAsia="de-DE"/>
            </w:rPr>
            <mc:AlternateContent>
              <mc:Choice Requires="wpg">
                <w:drawing>
                  <wp:anchor distT="0" distB="0" distL="114300" distR="114300" simplePos="0" relativeHeight="251663360" behindDoc="0" locked="0" layoutInCell="1" allowOverlap="1" wp14:anchorId="31B9F786" wp14:editId="4659A014">
                    <wp:simplePos x="0" y="0"/>
                    <wp:positionH relativeFrom="column">
                      <wp:posOffset>-109220</wp:posOffset>
                    </wp:positionH>
                    <wp:positionV relativeFrom="paragraph">
                      <wp:posOffset>3175</wp:posOffset>
                    </wp:positionV>
                    <wp:extent cx="5876925" cy="676275"/>
                    <wp:effectExtent l="0" t="0" r="9525" b="0"/>
                    <wp:wrapNone/>
                    <wp:docPr id="4" name="Gruppieren 4"/>
                    <wp:cNvGraphicFramePr/>
                    <a:graphic xmlns:a="http://schemas.openxmlformats.org/drawingml/2006/main">
                      <a:graphicData uri="http://schemas.microsoft.com/office/word/2010/wordprocessingGroup">
                        <wpg:wgp>
                          <wpg:cNvGrpSpPr/>
                          <wpg:grpSpPr>
                            <a:xfrm>
                              <a:off x="0" y="0"/>
                              <a:ext cx="5876925" cy="676275"/>
                              <a:chOff x="0" y="0"/>
                              <a:chExt cx="5876925" cy="676275"/>
                            </a:xfrm>
                          </wpg:grpSpPr>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1362075" cy="590550"/>
                              </a:xfrm>
                              <a:prstGeom prst="rect">
                                <a:avLst/>
                              </a:prstGeom>
                              <a:noFill/>
                              <a:ln>
                                <a:noFill/>
                              </a:ln>
                            </pic:spPr>
                          </pic:pic>
                          <wps:wsp>
                            <wps:cNvPr id="6" name="Textfeld 6"/>
                            <wps:cNvSpPr txBox="1"/>
                            <wps:spPr>
                              <a:xfrm>
                                <a:off x="0" y="219075"/>
                                <a:ext cx="25241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EF548" w14:textId="68D97525" w:rsidR="004A206B" w:rsidRPr="00985E4E" w:rsidRDefault="00985E4E"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B9F786" id="Gruppieren 4" o:spid="_x0000_s1026" style="position:absolute;margin-left:-8.6pt;margin-top:.25pt;width:462.75pt;height:53.25pt;z-index:251663360" coordsize="58769,6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45148;width:13621;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">
                      <v:imagedata r:id="rId2" o:title="MVTec_Software_Logo_RGB_fuerPresseinfo"/>
                    </v:shape>
                    <v:shapetype id="_x0000_t202" coordsize="21600,21600" o:spt="202" path="m,l,21600r21600,l21600,xe">
                      <v:stroke joinstyle="miter"/>
                      <v:path gradientshapeok="t" o:connecttype="rect"/>
                    </v:shapetype>
                    <v:shape id="Textfeld 6" o:spid="_x0000_s1028" type="#_x0000_t202" style="position:absolute;top:2190;width:2524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75EF548" w14:textId="68D97525" w:rsidR="004A206B" w:rsidRPr="00985E4E" w:rsidRDefault="00985E4E"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 release</w:t>
                            </w:r>
                          </w:p>
                        </w:txbxContent>
                      </v:textbox>
                    </v:shape>
                  </v:group>
                </w:pict>
              </mc:Fallback>
            </mc:AlternateContent>
          </w:r>
        </w:p>
      </w:tc>
      <w:tc>
        <w:tcPr>
          <w:tcW w:w="4606" w:type="dxa"/>
        </w:tcPr>
        <w:p w14:paraId="1D9699B5" w14:textId="77777777" w:rsidR="000A0BC1" w:rsidRPr="00877372" w:rsidRDefault="000A0BC1" w:rsidP="000A0BC1">
          <w:pPr>
            <w:pStyle w:val="Kopfzeile"/>
            <w:jc w:val="right"/>
            <w:rPr>
              <w:lang w:val="en-US"/>
            </w:rPr>
          </w:pPr>
        </w:p>
      </w:tc>
    </w:tr>
  </w:tbl>
  <w:p w14:paraId="730131E1" w14:textId="77777777" w:rsidR="000A0BC1" w:rsidRPr="00877372" w:rsidRDefault="000A0BC1">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4274"/>
    <w:rsid w:val="00004D99"/>
    <w:rsid w:val="000118FF"/>
    <w:rsid w:val="00011925"/>
    <w:rsid w:val="00012D60"/>
    <w:rsid w:val="00015519"/>
    <w:rsid w:val="0002160B"/>
    <w:rsid w:val="00023085"/>
    <w:rsid w:val="000237E7"/>
    <w:rsid w:val="00025843"/>
    <w:rsid w:val="00030FD1"/>
    <w:rsid w:val="00033F87"/>
    <w:rsid w:val="00040014"/>
    <w:rsid w:val="00042EB6"/>
    <w:rsid w:val="00045E3B"/>
    <w:rsid w:val="00050A0B"/>
    <w:rsid w:val="000522D7"/>
    <w:rsid w:val="00053267"/>
    <w:rsid w:val="0005501B"/>
    <w:rsid w:val="00055F57"/>
    <w:rsid w:val="00060681"/>
    <w:rsid w:val="00061A64"/>
    <w:rsid w:val="00067CA1"/>
    <w:rsid w:val="00067E42"/>
    <w:rsid w:val="0007024D"/>
    <w:rsid w:val="0007147D"/>
    <w:rsid w:val="00076A2C"/>
    <w:rsid w:val="000815F4"/>
    <w:rsid w:val="00091A6F"/>
    <w:rsid w:val="00091B62"/>
    <w:rsid w:val="000931B6"/>
    <w:rsid w:val="00093239"/>
    <w:rsid w:val="000A0BC1"/>
    <w:rsid w:val="000A1121"/>
    <w:rsid w:val="000A194F"/>
    <w:rsid w:val="000A2FF1"/>
    <w:rsid w:val="000A43C1"/>
    <w:rsid w:val="000A5E63"/>
    <w:rsid w:val="000B4394"/>
    <w:rsid w:val="000B49AA"/>
    <w:rsid w:val="000B4E31"/>
    <w:rsid w:val="000B7595"/>
    <w:rsid w:val="000B7B57"/>
    <w:rsid w:val="000C2DB9"/>
    <w:rsid w:val="000C2FCA"/>
    <w:rsid w:val="000C35ED"/>
    <w:rsid w:val="000C4BFB"/>
    <w:rsid w:val="000C5E9A"/>
    <w:rsid w:val="000C773C"/>
    <w:rsid w:val="000C77BF"/>
    <w:rsid w:val="000C7987"/>
    <w:rsid w:val="000D0F99"/>
    <w:rsid w:val="000D6929"/>
    <w:rsid w:val="000D78B7"/>
    <w:rsid w:val="000E121E"/>
    <w:rsid w:val="000E3E28"/>
    <w:rsid w:val="000E6BFD"/>
    <w:rsid w:val="000F05D8"/>
    <w:rsid w:val="000F21A4"/>
    <w:rsid w:val="000F3C18"/>
    <w:rsid w:val="000F4747"/>
    <w:rsid w:val="000F50BE"/>
    <w:rsid w:val="000F52F7"/>
    <w:rsid w:val="000F6905"/>
    <w:rsid w:val="000F6D29"/>
    <w:rsid w:val="00100BED"/>
    <w:rsid w:val="0010154B"/>
    <w:rsid w:val="00101779"/>
    <w:rsid w:val="00103660"/>
    <w:rsid w:val="001049C6"/>
    <w:rsid w:val="00104F63"/>
    <w:rsid w:val="0010794B"/>
    <w:rsid w:val="00107F8D"/>
    <w:rsid w:val="00113CA8"/>
    <w:rsid w:val="00114BAB"/>
    <w:rsid w:val="00121D98"/>
    <w:rsid w:val="00123FAA"/>
    <w:rsid w:val="00125834"/>
    <w:rsid w:val="0013459F"/>
    <w:rsid w:val="00134A02"/>
    <w:rsid w:val="00135599"/>
    <w:rsid w:val="00141F4F"/>
    <w:rsid w:val="00143FF7"/>
    <w:rsid w:val="00147DCD"/>
    <w:rsid w:val="00156002"/>
    <w:rsid w:val="00160ACA"/>
    <w:rsid w:val="001619CD"/>
    <w:rsid w:val="00164D04"/>
    <w:rsid w:val="001656BA"/>
    <w:rsid w:val="00167C75"/>
    <w:rsid w:val="00170B0E"/>
    <w:rsid w:val="00195EF7"/>
    <w:rsid w:val="001A669F"/>
    <w:rsid w:val="001B0A1C"/>
    <w:rsid w:val="001B2C39"/>
    <w:rsid w:val="001B492C"/>
    <w:rsid w:val="001B5C3B"/>
    <w:rsid w:val="001C1467"/>
    <w:rsid w:val="001C1530"/>
    <w:rsid w:val="001C676A"/>
    <w:rsid w:val="001D01BE"/>
    <w:rsid w:val="001D1983"/>
    <w:rsid w:val="001D6794"/>
    <w:rsid w:val="001E1AC5"/>
    <w:rsid w:val="001E4999"/>
    <w:rsid w:val="001E553A"/>
    <w:rsid w:val="001E5CB2"/>
    <w:rsid w:val="001F169F"/>
    <w:rsid w:val="001F3BD1"/>
    <w:rsid w:val="001F64C6"/>
    <w:rsid w:val="002000AA"/>
    <w:rsid w:val="00201E1C"/>
    <w:rsid w:val="00204493"/>
    <w:rsid w:val="00207A6A"/>
    <w:rsid w:val="00211F22"/>
    <w:rsid w:val="00212191"/>
    <w:rsid w:val="0021229B"/>
    <w:rsid w:val="0021231C"/>
    <w:rsid w:val="00212BD4"/>
    <w:rsid w:val="00213A10"/>
    <w:rsid w:val="00227F45"/>
    <w:rsid w:val="00227FC4"/>
    <w:rsid w:val="00232301"/>
    <w:rsid w:val="002326BA"/>
    <w:rsid w:val="00234F0F"/>
    <w:rsid w:val="002351BA"/>
    <w:rsid w:val="00235AE4"/>
    <w:rsid w:val="00242646"/>
    <w:rsid w:val="002445AC"/>
    <w:rsid w:val="002457A8"/>
    <w:rsid w:val="00245CD8"/>
    <w:rsid w:val="002464BF"/>
    <w:rsid w:val="002478BA"/>
    <w:rsid w:val="00247EC3"/>
    <w:rsid w:val="002503B3"/>
    <w:rsid w:val="00255209"/>
    <w:rsid w:val="0025520F"/>
    <w:rsid w:val="00256AA2"/>
    <w:rsid w:val="00260B5D"/>
    <w:rsid w:val="0026659B"/>
    <w:rsid w:val="00267A45"/>
    <w:rsid w:val="0027301F"/>
    <w:rsid w:val="00273912"/>
    <w:rsid w:val="0027532F"/>
    <w:rsid w:val="002767B0"/>
    <w:rsid w:val="00277F98"/>
    <w:rsid w:val="00280133"/>
    <w:rsid w:val="002814DC"/>
    <w:rsid w:val="00285522"/>
    <w:rsid w:val="00286AE1"/>
    <w:rsid w:val="00287BB1"/>
    <w:rsid w:val="00292866"/>
    <w:rsid w:val="00295D8B"/>
    <w:rsid w:val="002A0072"/>
    <w:rsid w:val="002A16A8"/>
    <w:rsid w:val="002A5A04"/>
    <w:rsid w:val="002B17B1"/>
    <w:rsid w:val="002B339F"/>
    <w:rsid w:val="002C0CBC"/>
    <w:rsid w:val="002C3085"/>
    <w:rsid w:val="002C375C"/>
    <w:rsid w:val="002C5A95"/>
    <w:rsid w:val="002C5F1B"/>
    <w:rsid w:val="002D66C5"/>
    <w:rsid w:val="002D6A32"/>
    <w:rsid w:val="002D6ACC"/>
    <w:rsid w:val="002E48B6"/>
    <w:rsid w:val="002E54D8"/>
    <w:rsid w:val="002E604A"/>
    <w:rsid w:val="002E6834"/>
    <w:rsid w:val="002F6DB2"/>
    <w:rsid w:val="0030021A"/>
    <w:rsid w:val="00300366"/>
    <w:rsid w:val="00303613"/>
    <w:rsid w:val="00306C28"/>
    <w:rsid w:val="0031292B"/>
    <w:rsid w:val="00317C70"/>
    <w:rsid w:val="003205FD"/>
    <w:rsid w:val="0032323C"/>
    <w:rsid w:val="0032423B"/>
    <w:rsid w:val="0033326A"/>
    <w:rsid w:val="003350E6"/>
    <w:rsid w:val="00335866"/>
    <w:rsid w:val="00336C9B"/>
    <w:rsid w:val="0034284C"/>
    <w:rsid w:val="003455A9"/>
    <w:rsid w:val="00350558"/>
    <w:rsid w:val="003546BD"/>
    <w:rsid w:val="00356666"/>
    <w:rsid w:val="003569E7"/>
    <w:rsid w:val="00357011"/>
    <w:rsid w:val="00357CB8"/>
    <w:rsid w:val="0036113A"/>
    <w:rsid w:val="00372830"/>
    <w:rsid w:val="00374BA7"/>
    <w:rsid w:val="00375BB5"/>
    <w:rsid w:val="003764DF"/>
    <w:rsid w:val="00376FE8"/>
    <w:rsid w:val="003838A5"/>
    <w:rsid w:val="003848ED"/>
    <w:rsid w:val="00386015"/>
    <w:rsid w:val="003864BA"/>
    <w:rsid w:val="0038737C"/>
    <w:rsid w:val="003A056B"/>
    <w:rsid w:val="003B080C"/>
    <w:rsid w:val="003B366E"/>
    <w:rsid w:val="003B4230"/>
    <w:rsid w:val="003C1885"/>
    <w:rsid w:val="003C354A"/>
    <w:rsid w:val="003D484D"/>
    <w:rsid w:val="003E0B87"/>
    <w:rsid w:val="003E0E08"/>
    <w:rsid w:val="003E3D7D"/>
    <w:rsid w:val="003F0D9E"/>
    <w:rsid w:val="003F1A64"/>
    <w:rsid w:val="003F1AE1"/>
    <w:rsid w:val="003F28AD"/>
    <w:rsid w:val="004033CB"/>
    <w:rsid w:val="004039BB"/>
    <w:rsid w:val="0040761F"/>
    <w:rsid w:val="00407B43"/>
    <w:rsid w:val="00410503"/>
    <w:rsid w:val="004120BD"/>
    <w:rsid w:val="00414027"/>
    <w:rsid w:val="00417D81"/>
    <w:rsid w:val="00420380"/>
    <w:rsid w:val="00420BFA"/>
    <w:rsid w:val="0042153C"/>
    <w:rsid w:val="00426597"/>
    <w:rsid w:val="0042682D"/>
    <w:rsid w:val="00431257"/>
    <w:rsid w:val="00432647"/>
    <w:rsid w:val="0043474B"/>
    <w:rsid w:val="00435273"/>
    <w:rsid w:val="0043655D"/>
    <w:rsid w:val="00445826"/>
    <w:rsid w:val="004508F8"/>
    <w:rsid w:val="004540CC"/>
    <w:rsid w:val="00456833"/>
    <w:rsid w:val="00456ADA"/>
    <w:rsid w:val="00460DC7"/>
    <w:rsid w:val="0046246E"/>
    <w:rsid w:val="00463314"/>
    <w:rsid w:val="00464AA6"/>
    <w:rsid w:val="004652E4"/>
    <w:rsid w:val="00465703"/>
    <w:rsid w:val="00466B1C"/>
    <w:rsid w:val="004675DF"/>
    <w:rsid w:val="00470259"/>
    <w:rsid w:val="00472976"/>
    <w:rsid w:val="004775EB"/>
    <w:rsid w:val="0047779A"/>
    <w:rsid w:val="00477AD2"/>
    <w:rsid w:val="00480103"/>
    <w:rsid w:val="00486E86"/>
    <w:rsid w:val="00492F22"/>
    <w:rsid w:val="00497510"/>
    <w:rsid w:val="004A206B"/>
    <w:rsid w:val="004A43B5"/>
    <w:rsid w:val="004A56AD"/>
    <w:rsid w:val="004C1177"/>
    <w:rsid w:val="004C1B01"/>
    <w:rsid w:val="004C26AA"/>
    <w:rsid w:val="004C598E"/>
    <w:rsid w:val="004C6F22"/>
    <w:rsid w:val="004D0787"/>
    <w:rsid w:val="004D4C8D"/>
    <w:rsid w:val="004E06DD"/>
    <w:rsid w:val="004E3943"/>
    <w:rsid w:val="004F014B"/>
    <w:rsid w:val="004F14DF"/>
    <w:rsid w:val="004F6649"/>
    <w:rsid w:val="00500A04"/>
    <w:rsid w:val="00500C6F"/>
    <w:rsid w:val="0050148E"/>
    <w:rsid w:val="00501DF1"/>
    <w:rsid w:val="00506BE5"/>
    <w:rsid w:val="005073A3"/>
    <w:rsid w:val="00512D9D"/>
    <w:rsid w:val="0051643E"/>
    <w:rsid w:val="0051746C"/>
    <w:rsid w:val="00522798"/>
    <w:rsid w:val="005230C4"/>
    <w:rsid w:val="0052678E"/>
    <w:rsid w:val="005274F2"/>
    <w:rsid w:val="0052769C"/>
    <w:rsid w:val="00530C8A"/>
    <w:rsid w:val="00533018"/>
    <w:rsid w:val="005332C7"/>
    <w:rsid w:val="005335B5"/>
    <w:rsid w:val="0053465D"/>
    <w:rsid w:val="00537684"/>
    <w:rsid w:val="0054558A"/>
    <w:rsid w:val="00546B4A"/>
    <w:rsid w:val="00546D29"/>
    <w:rsid w:val="00547C1A"/>
    <w:rsid w:val="00551606"/>
    <w:rsid w:val="00557413"/>
    <w:rsid w:val="00560194"/>
    <w:rsid w:val="005605FE"/>
    <w:rsid w:val="0056238D"/>
    <w:rsid w:val="00567251"/>
    <w:rsid w:val="0057271D"/>
    <w:rsid w:val="00577D6A"/>
    <w:rsid w:val="005825D9"/>
    <w:rsid w:val="00596082"/>
    <w:rsid w:val="005970D2"/>
    <w:rsid w:val="005A3495"/>
    <w:rsid w:val="005B4F4A"/>
    <w:rsid w:val="005C0947"/>
    <w:rsid w:val="005C1D14"/>
    <w:rsid w:val="005C1FDD"/>
    <w:rsid w:val="005D4B33"/>
    <w:rsid w:val="005D688E"/>
    <w:rsid w:val="005E1E2D"/>
    <w:rsid w:val="005E46C5"/>
    <w:rsid w:val="005E6A7C"/>
    <w:rsid w:val="005E71AE"/>
    <w:rsid w:val="005F2092"/>
    <w:rsid w:val="005F2E33"/>
    <w:rsid w:val="005F42B8"/>
    <w:rsid w:val="006020CE"/>
    <w:rsid w:val="00602512"/>
    <w:rsid w:val="00602BCC"/>
    <w:rsid w:val="00605412"/>
    <w:rsid w:val="00615FCD"/>
    <w:rsid w:val="00616F08"/>
    <w:rsid w:val="00617FC7"/>
    <w:rsid w:val="00620BC3"/>
    <w:rsid w:val="00625137"/>
    <w:rsid w:val="0063082F"/>
    <w:rsid w:val="006355B8"/>
    <w:rsid w:val="00636D65"/>
    <w:rsid w:val="00636DAE"/>
    <w:rsid w:val="006401A7"/>
    <w:rsid w:val="00640944"/>
    <w:rsid w:val="00641CC7"/>
    <w:rsid w:val="00645147"/>
    <w:rsid w:val="006469B8"/>
    <w:rsid w:val="006527EB"/>
    <w:rsid w:val="00656C7F"/>
    <w:rsid w:val="0066096C"/>
    <w:rsid w:val="00660E52"/>
    <w:rsid w:val="006667D4"/>
    <w:rsid w:val="0067545B"/>
    <w:rsid w:val="006755F0"/>
    <w:rsid w:val="00676832"/>
    <w:rsid w:val="00682157"/>
    <w:rsid w:val="0068272D"/>
    <w:rsid w:val="0068399E"/>
    <w:rsid w:val="00685822"/>
    <w:rsid w:val="0068638A"/>
    <w:rsid w:val="00690EB2"/>
    <w:rsid w:val="0069180E"/>
    <w:rsid w:val="006943CF"/>
    <w:rsid w:val="00695765"/>
    <w:rsid w:val="006A1E55"/>
    <w:rsid w:val="006B1A15"/>
    <w:rsid w:val="006B2893"/>
    <w:rsid w:val="006B37D4"/>
    <w:rsid w:val="006B4B38"/>
    <w:rsid w:val="006B4DA7"/>
    <w:rsid w:val="006B7B11"/>
    <w:rsid w:val="006B7B38"/>
    <w:rsid w:val="006C2C91"/>
    <w:rsid w:val="006C4B35"/>
    <w:rsid w:val="006C4C3B"/>
    <w:rsid w:val="006C5438"/>
    <w:rsid w:val="006C6527"/>
    <w:rsid w:val="006D04CD"/>
    <w:rsid w:val="006D0928"/>
    <w:rsid w:val="006D0A38"/>
    <w:rsid w:val="006D1DFF"/>
    <w:rsid w:val="006D288B"/>
    <w:rsid w:val="006D3E96"/>
    <w:rsid w:val="006D5459"/>
    <w:rsid w:val="006D5816"/>
    <w:rsid w:val="006D6E18"/>
    <w:rsid w:val="006D6E39"/>
    <w:rsid w:val="006D7714"/>
    <w:rsid w:val="006E0574"/>
    <w:rsid w:val="006E1B26"/>
    <w:rsid w:val="006E37C8"/>
    <w:rsid w:val="006E3BC7"/>
    <w:rsid w:val="006E6558"/>
    <w:rsid w:val="006F0287"/>
    <w:rsid w:val="006F0B69"/>
    <w:rsid w:val="006F3212"/>
    <w:rsid w:val="006F4828"/>
    <w:rsid w:val="006F57C7"/>
    <w:rsid w:val="006F75C9"/>
    <w:rsid w:val="006F7A6B"/>
    <w:rsid w:val="006F7E8C"/>
    <w:rsid w:val="0070230B"/>
    <w:rsid w:val="00702D80"/>
    <w:rsid w:val="00703B7E"/>
    <w:rsid w:val="007042D7"/>
    <w:rsid w:val="00706022"/>
    <w:rsid w:val="00706A5E"/>
    <w:rsid w:val="00710107"/>
    <w:rsid w:val="00710498"/>
    <w:rsid w:val="00715420"/>
    <w:rsid w:val="007215E6"/>
    <w:rsid w:val="0072165F"/>
    <w:rsid w:val="0072770E"/>
    <w:rsid w:val="00730043"/>
    <w:rsid w:val="007314D9"/>
    <w:rsid w:val="00731D42"/>
    <w:rsid w:val="00732B44"/>
    <w:rsid w:val="00737230"/>
    <w:rsid w:val="007451C6"/>
    <w:rsid w:val="00750608"/>
    <w:rsid w:val="007506CC"/>
    <w:rsid w:val="00751096"/>
    <w:rsid w:val="0076333C"/>
    <w:rsid w:val="007644AD"/>
    <w:rsid w:val="00772EBB"/>
    <w:rsid w:val="007804E3"/>
    <w:rsid w:val="00781711"/>
    <w:rsid w:val="0078429D"/>
    <w:rsid w:val="00791559"/>
    <w:rsid w:val="00795ACE"/>
    <w:rsid w:val="00797A07"/>
    <w:rsid w:val="00797E64"/>
    <w:rsid w:val="007A3B9F"/>
    <w:rsid w:val="007A475E"/>
    <w:rsid w:val="007A4A3A"/>
    <w:rsid w:val="007A5A31"/>
    <w:rsid w:val="007A68ED"/>
    <w:rsid w:val="007A736C"/>
    <w:rsid w:val="007A7DE9"/>
    <w:rsid w:val="007A7F0D"/>
    <w:rsid w:val="007B1CEB"/>
    <w:rsid w:val="007B4994"/>
    <w:rsid w:val="007B6B5C"/>
    <w:rsid w:val="007B7E0B"/>
    <w:rsid w:val="007C0320"/>
    <w:rsid w:val="007C45F2"/>
    <w:rsid w:val="007C6D09"/>
    <w:rsid w:val="007C76AB"/>
    <w:rsid w:val="007D038B"/>
    <w:rsid w:val="007D1C8A"/>
    <w:rsid w:val="007D3931"/>
    <w:rsid w:val="007D3B34"/>
    <w:rsid w:val="007D6961"/>
    <w:rsid w:val="007D6F74"/>
    <w:rsid w:val="007D7183"/>
    <w:rsid w:val="007F32A6"/>
    <w:rsid w:val="007F5F26"/>
    <w:rsid w:val="00801A30"/>
    <w:rsid w:val="008046F4"/>
    <w:rsid w:val="00806909"/>
    <w:rsid w:val="00806BB9"/>
    <w:rsid w:val="00807CF0"/>
    <w:rsid w:val="008116AC"/>
    <w:rsid w:val="00816DBE"/>
    <w:rsid w:val="00817F33"/>
    <w:rsid w:val="0082186E"/>
    <w:rsid w:val="00825B9E"/>
    <w:rsid w:val="00826358"/>
    <w:rsid w:val="0082675A"/>
    <w:rsid w:val="00827825"/>
    <w:rsid w:val="00841960"/>
    <w:rsid w:val="00841A63"/>
    <w:rsid w:val="008420F5"/>
    <w:rsid w:val="00844AE5"/>
    <w:rsid w:val="00851C13"/>
    <w:rsid w:val="00852CF9"/>
    <w:rsid w:val="00854F47"/>
    <w:rsid w:val="00855FCB"/>
    <w:rsid w:val="008577D5"/>
    <w:rsid w:val="0086054B"/>
    <w:rsid w:val="008646E3"/>
    <w:rsid w:val="00865584"/>
    <w:rsid w:val="008667F7"/>
    <w:rsid w:val="00867649"/>
    <w:rsid w:val="00870EBA"/>
    <w:rsid w:val="00872416"/>
    <w:rsid w:val="00873E1C"/>
    <w:rsid w:val="00875731"/>
    <w:rsid w:val="00877372"/>
    <w:rsid w:val="00881BB2"/>
    <w:rsid w:val="00882985"/>
    <w:rsid w:val="00882A87"/>
    <w:rsid w:val="00885C56"/>
    <w:rsid w:val="008862D5"/>
    <w:rsid w:val="00886367"/>
    <w:rsid w:val="008875C1"/>
    <w:rsid w:val="00892258"/>
    <w:rsid w:val="0089334F"/>
    <w:rsid w:val="00895BBA"/>
    <w:rsid w:val="008A0A6A"/>
    <w:rsid w:val="008A0C8B"/>
    <w:rsid w:val="008A33D9"/>
    <w:rsid w:val="008A3A2B"/>
    <w:rsid w:val="008A6639"/>
    <w:rsid w:val="008A6898"/>
    <w:rsid w:val="008B3D88"/>
    <w:rsid w:val="008C0482"/>
    <w:rsid w:val="008C1375"/>
    <w:rsid w:val="008C2132"/>
    <w:rsid w:val="008C21B8"/>
    <w:rsid w:val="008C2975"/>
    <w:rsid w:val="008C595C"/>
    <w:rsid w:val="008D1398"/>
    <w:rsid w:val="008D2373"/>
    <w:rsid w:val="008D359C"/>
    <w:rsid w:val="008D3B22"/>
    <w:rsid w:val="008D4075"/>
    <w:rsid w:val="008D6ECF"/>
    <w:rsid w:val="008E0A73"/>
    <w:rsid w:val="008E0FEF"/>
    <w:rsid w:val="008E127F"/>
    <w:rsid w:val="008E22DE"/>
    <w:rsid w:val="008F18A6"/>
    <w:rsid w:val="008F3807"/>
    <w:rsid w:val="008F3CA7"/>
    <w:rsid w:val="008F5462"/>
    <w:rsid w:val="009032C3"/>
    <w:rsid w:val="00903A5C"/>
    <w:rsid w:val="009114D5"/>
    <w:rsid w:val="009118C6"/>
    <w:rsid w:val="00916492"/>
    <w:rsid w:val="00916DD8"/>
    <w:rsid w:val="00920A2D"/>
    <w:rsid w:val="00924A70"/>
    <w:rsid w:val="009266F6"/>
    <w:rsid w:val="009317D4"/>
    <w:rsid w:val="00935AD3"/>
    <w:rsid w:val="00936FAA"/>
    <w:rsid w:val="00937357"/>
    <w:rsid w:val="00942A55"/>
    <w:rsid w:val="00946734"/>
    <w:rsid w:val="00947057"/>
    <w:rsid w:val="00947FF9"/>
    <w:rsid w:val="00950BED"/>
    <w:rsid w:val="0095275A"/>
    <w:rsid w:val="00957682"/>
    <w:rsid w:val="00964D98"/>
    <w:rsid w:val="009653ED"/>
    <w:rsid w:val="00965FA9"/>
    <w:rsid w:val="009750CF"/>
    <w:rsid w:val="00977175"/>
    <w:rsid w:val="00981781"/>
    <w:rsid w:val="00982A59"/>
    <w:rsid w:val="00985E4E"/>
    <w:rsid w:val="009918DE"/>
    <w:rsid w:val="00991961"/>
    <w:rsid w:val="00991D8B"/>
    <w:rsid w:val="00997ED8"/>
    <w:rsid w:val="009A4D2E"/>
    <w:rsid w:val="009A5DBF"/>
    <w:rsid w:val="009A5E4E"/>
    <w:rsid w:val="009B2B42"/>
    <w:rsid w:val="009B2E70"/>
    <w:rsid w:val="009B7468"/>
    <w:rsid w:val="009B747F"/>
    <w:rsid w:val="009C0021"/>
    <w:rsid w:val="009C4BC3"/>
    <w:rsid w:val="009C54F2"/>
    <w:rsid w:val="009D3C0B"/>
    <w:rsid w:val="009D62E8"/>
    <w:rsid w:val="009F2A06"/>
    <w:rsid w:val="009F4B88"/>
    <w:rsid w:val="009F4E50"/>
    <w:rsid w:val="009F52C4"/>
    <w:rsid w:val="009F65BC"/>
    <w:rsid w:val="009F7173"/>
    <w:rsid w:val="009F742E"/>
    <w:rsid w:val="00A063DB"/>
    <w:rsid w:val="00A10AAA"/>
    <w:rsid w:val="00A10FD4"/>
    <w:rsid w:val="00A21759"/>
    <w:rsid w:val="00A230D6"/>
    <w:rsid w:val="00A23A06"/>
    <w:rsid w:val="00A25D3B"/>
    <w:rsid w:val="00A26D6E"/>
    <w:rsid w:val="00A31F9D"/>
    <w:rsid w:val="00A33BF1"/>
    <w:rsid w:val="00A34746"/>
    <w:rsid w:val="00A410BB"/>
    <w:rsid w:val="00A41AA9"/>
    <w:rsid w:val="00A451A1"/>
    <w:rsid w:val="00A466F4"/>
    <w:rsid w:val="00A50BC2"/>
    <w:rsid w:val="00A5492F"/>
    <w:rsid w:val="00A57021"/>
    <w:rsid w:val="00A611F8"/>
    <w:rsid w:val="00A618E6"/>
    <w:rsid w:val="00A64A0A"/>
    <w:rsid w:val="00A6583D"/>
    <w:rsid w:val="00A66165"/>
    <w:rsid w:val="00A76CBA"/>
    <w:rsid w:val="00A8141A"/>
    <w:rsid w:val="00A84E88"/>
    <w:rsid w:val="00AA1041"/>
    <w:rsid w:val="00AB0ADA"/>
    <w:rsid w:val="00AB193B"/>
    <w:rsid w:val="00AB2D69"/>
    <w:rsid w:val="00AB2DA0"/>
    <w:rsid w:val="00AB3B90"/>
    <w:rsid w:val="00AB6163"/>
    <w:rsid w:val="00AB7674"/>
    <w:rsid w:val="00AC242F"/>
    <w:rsid w:val="00AE67DA"/>
    <w:rsid w:val="00AF0C9E"/>
    <w:rsid w:val="00AF190D"/>
    <w:rsid w:val="00AF37A1"/>
    <w:rsid w:val="00B00CE9"/>
    <w:rsid w:val="00B0153B"/>
    <w:rsid w:val="00B0578E"/>
    <w:rsid w:val="00B05D0A"/>
    <w:rsid w:val="00B06964"/>
    <w:rsid w:val="00B07C55"/>
    <w:rsid w:val="00B17ABE"/>
    <w:rsid w:val="00B17C73"/>
    <w:rsid w:val="00B2523E"/>
    <w:rsid w:val="00B34FAE"/>
    <w:rsid w:val="00B36A9E"/>
    <w:rsid w:val="00B42CCC"/>
    <w:rsid w:val="00B46922"/>
    <w:rsid w:val="00B47336"/>
    <w:rsid w:val="00B4746A"/>
    <w:rsid w:val="00B50B1D"/>
    <w:rsid w:val="00B526C1"/>
    <w:rsid w:val="00B54BA0"/>
    <w:rsid w:val="00B561C8"/>
    <w:rsid w:val="00B57008"/>
    <w:rsid w:val="00B6038D"/>
    <w:rsid w:val="00B7320A"/>
    <w:rsid w:val="00B75A38"/>
    <w:rsid w:val="00B803B8"/>
    <w:rsid w:val="00B81593"/>
    <w:rsid w:val="00B820EB"/>
    <w:rsid w:val="00B82D70"/>
    <w:rsid w:val="00B830CA"/>
    <w:rsid w:val="00B85A4D"/>
    <w:rsid w:val="00B901AA"/>
    <w:rsid w:val="00B91635"/>
    <w:rsid w:val="00B92E8E"/>
    <w:rsid w:val="00B93662"/>
    <w:rsid w:val="00B93ACC"/>
    <w:rsid w:val="00BA4B5B"/>
    <w:rsid w:val="00BA66A7"/>
    <w:rsid w:val="00BB08D3"/>
    <w:rsid w:val="00BB24E4"/>
    <w:rsid w:val="00BB2B37"/>
    <w:rsid w:val="00BB3882"/>
    <w:rsid w:val="00BB544B"/>
    <w:rsid w:val="00BC01A8"/>
    <w:rsid w:val="00BC1239"/>
    <w:rsid w:val="00BD0108"/>
    <w:rsid w:val="00BD04A6"/>
    <w:rsid w:val="00BD07CD"/>
    <w:rsid w:val="00BD1748"/>
    <w:rsid w:val="00BD2200"/>
    <w:rsid w:val="00BD316C"/>
    <w:rsid w:val="00BE35C8"/>
    <w:rsid w:val="00BE6185"/>
    <w:rsid w:val="00BF3620"/>
    <w:rsid w:val="00C01206"/>
    <w:rsid w:val="00C0349D"/>
    <w:rsid w:val="00C04A7C"/>
    <w:rsid w:val="00C10B1C"/>
    <w:rsid w:val="00C11F72"/>
    <w:rsid w:val="00C12702"/>
    <w:rsid w:val="00C14FEA"/>
    <w:rsid w:val="00C165AD"/>
    <w:rsid w:val="00C16800"/>
    <w:rsid w:val="00C42D26"/>
    <w:rsid w:val="00C43E2C"/>
    <w:rsid w:val="00C451F4"/>
    <w:rsid w:val="00C4759D"/>
    <w:rsid w:val="00C5141D"/>
    <w:rsid w:val="00C530F7"/>
    <w:rsid w:val="00C57D9D"/>
    <w:rsid w:val="00C62015"/>
    <w:rsid w:val="00C64C6E"/>
    <w:rsid w:val="00C65778"/>
    <w:rsid w:val="00C71349"/>
    <w:rsid w:val="00C733FF"/>
    <w:rsid w:val="00C73802"/>
    <w:rsid w:val="00C76112"/>
    <w:rsid w:val="00C764C1"/>
    <w:rsid w:val="00C8140F"/>
    <w:rsid w:val="00C823E0"/>
    <w:rsid w:val="00C83E28"/>
    <w:rsid w:val="00C8424A"/>
    <w:rsid w:val="00C901B7"/>
    <w:rsid w:val="00CA0B0E"/>
    <w:rsid w:val="00CA2047"/>
    <w:rsid w:val="00CA2F78"/>
    <w:rsid w:val="00CA3265"/>
    <w:rsid w:val="00CB31EA"/>
    <w:rsid w:val="00CB3AFE"/>
    <w:rsid w:val="00CC28D1"/>
    <w:rsid w:val="00CC37BA"/>
    <w:rsid w:val="00CD011F"/>
    <w:rsid w:val="00CD25C4"/>
    <w:rsid w:val="00CD2DAB"/>
    <w:rsid w:val="00CD2F51"/>
    <w:rsid w:val="00CD3503"/>
    <w:rsid w:val="00CD4F0F"/>
    <w:rsid w:val="00CD5C7E"/>
    <w:rsid w:val="00CD76CD"/>
    <w:rsid w:val="00CE3652"/>
    <w:rsid w:val="00CE569C"/>
    <w:rsid w:val="00CE6E07"/>
    <w:rsid w:val="00CE7482"/>
    <w:rsid w:val="00CF2F29"/>
    <w:rsid w:val="00CF3280"/>
    <w:rsid w:val="00CF7098"/>
    <w:rsid w:val="00D11C9C"/>
    <w:rsid w:val="00D12470"/>
    <w:rsid w:val="00D150FC"/>
    <w:rsid w:val="00D205D1"/>
    <w:rsid w:val="00D217DB"/>
    <w:rsid w:val="00D2443A"/>
    <w:rsid w:val="00D24697"/>
    <w:rsid w:val="00D321FD"/>
    <w:rsid w:val="00D3421B"/>
    <w:rsid w:val="00D352E0"/>
    <w:rsid w:val="00D35DFB"/>
    <w:rsid w:val="00D376DC"/>
    <w:rsid w:val="00D40EEA"/>
    <w:rsid w:val="00D467F2"/>
    <w:rsid w:val="00D51950"/>
    <w:rsid w:val="00D52E9D"/>
    <w:rsid w:val="00D56BA1"/>
    <w:rsid w:val="00D57B4E"/>
    <w:rsid w:val="00D60A87"/>
    <w:rsid w:val="00D619D5"/>
    <w:rsid w:val="00D62993"/>
    <w:rsid w:val="00D6555C"/>
    <w:rsid w:val="00D658EA"/>
    <w:rsid w:val="00D65C08"/>
    <w:rsid w:val="00D66A4B"/>
    <w:rsid w:val="00D737D9"/>
    <w:rsid w:val="00D75260"/>
    <w:rsid w:val="00D759D5"/>
    <w:rsid w:val="00D762F9"/>
    <w:rsid w:val="00D771BF"/>
    <w:rsid w:val="00D86478"/>
    <w:rsid w:val="00D926EA"/>
    <w:rsid w:val="00D92952"/>
    <w:rsid w:val="00D92F7E"/>
    <w:rsid w:val="00D9455D"/>
    <w:rsid w:val="00D95D80"/>
    <w:rsid w:val="00D97B51"/>
    <w:rsid w:val="00DA1ADB"/>
    <w:rsid w:val="00DA41CD"/>
    <w:rsid w:val="00DB10D4"/>
    <w:rsid w:val="00DB12D0"/>
    <w:rsid w:val="00DB549D"/>
    <w:rsid w:val="00DB5880"/>
    <w:rsid w:val="00DB6E18"/>
    <w:rsid w:val="00DB7474"/>
    <w:rsid w:val="00DB74BB"/>
    <w:rsid w:val="00DC2335"/>
    <w:rsid w:val="00DC4893"/>
    <w:rsid w:val="00DC614A"/>
    <w:rsid w:val="00DC7DFB"/>
    <w:rsid w:val="00DD0B6A"/>
    <w:rsid w:val="00DD17BC"/>
    <w:rsid w:val="00DD35C8"/>
    <w:rsid w:val="00DD7D89"/>
    <w:rsid w:val="00DE3C94"/>
    <w:rsid w:val="00DE3CD7"/>
    <w:rsid w:val="00DE6877"/>
    <w:rsid w:val="00DE739E"/>
    <w:rsid w:val="00DF1BFB"/>
    <w:rsid w:val="00DF3D5A"/>
    <w:rsid w:val="00DF6FF0"/>
    <w:rsid w:val="00E00578"/>
    <w:rsid w:val="00E01C5F"/>
    <w:rsid w:val="00E1046F"/>
    <w:rsid w:val="00E157CA"/>
    <w:rsid w:val="00E16B9E"/>
    <w:rsid w:val="00E20150"/>
    <w:rsid w:val="00E2030A"/>
    <w:rsid w:val="00E231CC"/>
    <w:rsid w:val="00E24E3C"/>
    <w:rsid w:val="00E25704"/>
    <w:rsid w:val="00E31D73"/>
    <w:rsid w:val="00E321A4"/>
    <w:rsid w:val="00E3256D"/>
    <w:rsid w:val="00E32CB9"/>
    <w:rsid w:val="00E3407E"/>
    <w:rsid w:val="00E3732D"/>
    <w:rsid w:val="00E376C0"/>
    <w:rsid w:val="00E4099D"/>
    <w:rsid w:val="00E410EA"/>
    <w:rsid w:val="00E41F91"/>
    <w:rsid w:val="00E44E3A"/>
    <w:rsid w:val="00E47FE6"/>
    <w:rsid w:val="00E5297E"/>
    <w:rsid w:val="00E539D2"/>
    <w:rsid w:val="00E5689A"/>
    <w:rsid w:val="00E60137"/>
    <w:rsid w:val="00E637C4"/>
    <w:rsid w:val="00E6498B"/>
    <w:rsid w:val="00E71D33"/>
    <w:rsid w:val="00E72C67"/>
    <w:rsid w:val="00E72E2B"/>
    <w:rsid w:val="00E7377D"/>
    <w:rsid w:val="00E749E4"/>
    <w:rsid w:val="00E7551E"/>
    <w:rsid w:val="00E77557"/>
    <w:rsid w:val="00E81084"/>
    <w:rsid w:val="00E81D40"/>
    <w:rsid w:val="00E844FB"/>
    <w:rsid w:val="00E85F48"/>
    <w:rsid w:val="00E86355"/>
    <w:rsid w:val="00E90456"/>
    <w:rsid w:val="00E95D4D"/>
    <w:rsid w:val="00E979C3"/>
    <w:rsid w:val="00EA289C"/>
    <w:rsid w:val="00EA4BA8"/>
    <w:rsid w:val="00EA5075"/>
    <w:rsid w:val="00EA5785"/>
    <w:rsid w:val="00EA5811"/>
    <w:rsid w:val="00EA75F7"/>
    <w:rsid w:val="00EB0DAC"/>
    <w:rsid w:val="00EB11D2"/>
    <w:rsid w:val="00EB190B"/>
    <w:rsid w:val="00EB579A"/>
    <w:rsid w:val="00EB7697"/>
    <w:rsid w:val="00EC1425"/>
    <w:rsid w:val="00EC1BA3"/>
    <w:rsid w:val="00EC2B6C"/>
    <w:rsid w:val="00EC4DE8"/>
    <w:rsid w:val="00ED1B46"/>
    <w:rsid w:val="00ED4BBC"/>
    <w:rsid w:val="00ED7722"/>
    <w:rsid w:val="00EE0950"/>
    <w:rsid w:val="00EE1318"/>
    <w:rsid w:val="00EE19B5"/>
    <w:rsid w:val="00EE6213"/>
    <w:rsid w:val="00EF191F"/>
    <w:rsid w:val="00EF1A4F"/>
    <w:rsid w:val="00EF2607"/>
    <w:rsid w:val="00EF5A45"/>
    <w:rsid w:val="00EF5FF7"/>
    <w:rsid w:val="00F04A90"/>
    <w:rsid w:val="00F04E20"/>
    <w:rsid w:val="00F0651F"/>
    <w:rsid w:val="00F075E2"/>
    <w:rsid w:val="00F1107E"/>
    <w:rsid w:val="00F126C6"/>
    <w:rsid w:val="00F13541"/>
    <w:rsid w:val="00F14154"/>
    <w:rsid w:val="00F14659"/>
    <w:rsid w:val="00F176D4"/>
    <w:rsid w:val="00F1790E"/>
    <w:rsid w:val="00F20BD0"/>
    <w:rsid w:val="00F23109"/>
    <w:rsid w:val="00F26959"/>
    <w:rsid w:val="00F32F19"/>
    <w:rsid w:val="00F343E8"/>
    <w:rsid w:val="00F35748"/>
    <w:rsid w:val="00F357F9"/>
    <w:rsid w:val="00F426DB"/>
    <w:rsid w:val="00F5264C"/>
    <w:rsid w:val="00F53C0E"/>
    <w:rsid w:val="00F5407D"/>
    <w:rsid w:val="00F55F3B"/>
    <w:rsid w:val="00F56C4B"/>
    <w:rsid w:val="00F615BD"/>
    <w:rsid w:val="00F620CC"/>
    <w:rsid w:val="00F622A4"/>
    <w:rsid w:val="00F639EB"/>
    <w:rsid w:val="00F63B7E"/>
    <w:rsid w:val="00F672BC"/>
    <w:rsid w:val="00F76207"/>
    <w:rsid w:val="00F87D0E"/>
    <w:rsid w:val="00F946EC"/>
    <w:rsid w:val="00F94904"/>
    <w:rsid w:val="00F95152"/>
    <w:rsid w:val="00F95965"/>
    <w:rsid w:val="00F97134"/>
    <w:rsid w:val="00F978EF"/>
    <w:rsid w:val="00FA5171"/>
    <w:rsid w:val="00FB137D"/>
    <w:rsid w:val="00FB2E76"/>
    <w:rsid w:val="00FB3A8A"/>
    <w:rsid w:val="00FB4397"/>
    <w:rsid w:val="00FB4F85"/>
    <w:rsid w:val="00FB79DD"/>
    <w:rsid w:val="00FC07C7"/>
    <w:rsid w:val="00FC1273"/>
    <w:rsid w:val="00FC2AF7"/>
    <w:rsid w:val="00FC2C51"/>
    <w:rsid w:val="00FD1BEC"/>
    <w:rsid w:val="00FD3648"/>
    <w:rsid w:val="00FD3D2B"/>
    <w:rsid w:val="00FE27AD"/>
    <w:rsid w:val="00FE2BC7"/>
    <w:rsid w:val="00FE2C2D"/>
    <w:rsid w:val="00FE576B"/>
    <w:rsid w:val="00FF0929"/>
    <w:rsid w:val="00FF105B"/>
    <w:rsid w:val="00FF26E7"/>
    <w:rsid w:val="0C4BD77D"/>
    <w:rsid w:val="0CCFD10E"/>
    <w:rsid w:val="17CDDE70"/>
    <w:rsid w:val="1B33FB13"/>
    <w:rsid w:val="1D771C2E"/>
    <w:rsid w:val="23A82EE6"/>
    <w:rsid w:val="2B59BC7C"/>
    <w:rsid w:val="2E533352"/>
    <w:rsid w:val="3F88758D"/>
    <w:rsid w:val="405A5910"/>
    <w:rsid w:val="41AC6D64"/>
    <w:rsid w:val="42C9C6F4"/>
    <w:rsid w:val="46A6D5AE"/>
    <w:rsid w:val="487EC567"/>
    <w:rsid w:val="4A2E0646"/>
    <w:rsid w:val="50F984D1"/>
    <w:rsid w:val="55555BE4"/>
    <w:rsid w:val="68A99A27"/>
    <w:rsid w:val="6950AB76"/>
    <w:rsid w:val="6E627F9A"/>
    <w:rsid w:val="72CEE97E"/>
    <w:rsid w:val="763EF363"/>
    <w:rsid w:val="76B79AD3"/>
    <w:rsid w:val="76EDB3D0"/>
    <w:rsid w:val="7BA7DA3F"/>
    <w:rsid w:val="7F45A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20330CD1"/>
  <w15:docId w15:val="{CEA4D216-8244-4A40-873A-7C92B1C6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NichtaufgelsteErwhnung1">
    <w:name w:val="Nicht aufgelöste Erwähnung1"/>
    <w:basedOn w:val="Absatz-Standardschriftart"/>
    <w:uiPriority w:val="99"/>
    <w:semiHidden/>
    <w:unhideWhenUsed/>
    <w:rsid w:val="00EB0DAC"/>
    <w:rPr>
      <w:color w:val="605E5C"/>
      <w:shd w:val="clear" w:color="auto" w:fill="E1DFDD"/>
    </w:rPr>
  </w:style>
  <w:style w:type="character" w:customStyle="1" w:styleId="NichtaufgelsteErwhnung2">
    <w:name w:val="Nicht aufgelöste Erwähnung2"/>
    <w:basedOn w:val="Absatz-Standardschriftart"/>
    <w:uiPriority w:val="99"/>
    <w:unhideWhenUsed/>
    <w:rsid w:val="00546B4A"/>
    <w:rPr>
      <w:color w:val="605E5C"/>
      <w:shd w:val="clear" w:color="auto" w:fill="E1DFDD"/>
    </w:rPr>
  </w:style>
  <w:style w:type="character" w:customStyle="1" w:styleId="Erwhnung1">
    <w:name w:val="Erwähnung1"/>
    <w:basedOn w:val="Absatz-Standardschriftart"/>
    <w:uiPriority w:val="99"/>
    <w:unhideWhenUsed/>
    <w:rsid w:val="00546B4A"/>
    <w:rPr>
      <w:color w:val="2B579A"/>
      <w:shd w:val="clear" w:color="auto" w:fill="E1DFDD"/>
    </w:rPr>
  </w:style>
  <w:style w:type="character" w:styleId="NichtaufgelsteErwhnung">
    <w:name w:val="Unresolved Mention"/>
    <w:basedOn w:val="Absatz-Standardschriftart"/>
    <w:uiPriority w:val="99"/>
    <w:semiHidden/>
    <w:unhideWhenUsed/>
    <w:rsid w:val="0065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28334519">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93172732">
      <w:bodyDiv w:val="1"/>
      <w:marLeft w:val="0"/>
      <w:marRight w:val="0"/>
      <w:marTop w:val="0"/>
      <w:marBottom w:val="0"/>
      <w:divBdr>
        <w:top w:val="none" w:sz="0" w:space="0" w:color="auto"/>
        <w:left w:val="none" w:sz="0" w:space="0" w:color="auto"/>
        <w:bottom w:val="none" w:sz="0" w:space="0" w:color="auto"/>
        <w:right w:val="none" w:sz="0" w:space="0" w:color="auto"/>
      </w:divBdr>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748385198">
      <w:bodyDiv w:val="1"/>
      <w:marLeft w:val="0"/>
      <w:marRight w:val="0"/>
      <w:marTop w:val="0"/>
      <w:marBottom w:val="0"/>
      <w:divBdr>
        <w:top w:val="none" w:sz="0" w:space="0" w:color="auto"/>
        <w:left w:val="none" w:sz="0" w:space="0" w:color="auto"/>
        <w:bottom w:val="none" w:sz="0" w:space="0" w:color="auto"/>
        <w:right w:val="none" w:sz="0" w:space="0" w:color="auto"/>
      </w:divBdr>
    </w:div>
    <w:div w:id="885873169">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71659156">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404794314">
      <w:bodyDiv w:val="1"/>
      <w:marLeft w:val="0"/>
      <w:marRight w:val="0"/>
      <w:marTop w:val="0"/>
      <w:marBottom w:val="0"/>
      <w:divBdr>
        <w:top w:val="none" w:sz="0" w:space="0" w:color="auto"/>
        <w:left w:val="none" w:sz="0" w:space="0" w:color="auto"/>
        <w:bottom w:val="none" w:sz="0" w:space="0" w:color="auto"/>
        <w:right w:val="none" w:sz="0" w:space="0" w:color="auto"/>
      </w:divBdr>
    </w:div>
    <w:div w:id="1563633594">
      <w:bodyDiv w:val="1"/>
      <w:marLeft w:val="0"/>
      <w:marRight w:val="0"/>
      <w:marTop w:val="0"/>
      <w:marBottom w:val="0"/>
      <w:divBdr>
        <w:top w:val="none" w:sz="0" w:space="0" w:color="auto"/>
        <w:left w:val="none" w:sz="0" w:space="0" w:color="auto"/>
        <w:bottom w:val="none" w:sz="0" w:space="0" w:color="auto"/>
        <w:right w:val="none" w:sz="0" w:space="0" w:color="auto"/>
      </w:divBdr>
    </w:div>
    <w:div w:id="1590234170">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32445783">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663388399">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0550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mvte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vte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tec.com" TargetMode="External"/><Relationship Id="rId5" Type="http://schemas.openxmlformats.org/officeDocument/2006/relationships/numbering" Target="numbering.xml"/><Relationship Id="rId15" Type="http://schemas.openxmlformats.org/officeDocument/2006/relationships/hyperlink" Target="http://www.schwartzpr.de/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vte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B19FC74BAA484392355451C225773F" ma:contentTypeVersion="13" ma:contentTypeDescription="Ein neues Dokument erstellen." ma:contentTypeScope="" ma:versionID="76431ec69b1cf9a7d2f9ad31137d1d02">
  <xsd:schema xmlns:xsd="http://www.w3.org/2001/XMLSchema" xmlns:xs="http://www.w3.org/2001/XMLSchema" xmlns:p="http://schemas.microsoft.com/office/2006/metadata/properties" xmlns:ns3="09793dea-8b61-4aa8-bebf-6a2e49b8fde6" xmlns:ns4="a5f1ae4c-b3fa-4b5b-8064-820a902048a8" targetNamespace="http://schemas.microsoft.com/office/2006/metadata/properties" ma:root="true" ma:fieldsID="b7f85a8c5614e26f9ca3204716023a2b" ns3:_="" ns4:_="">
    <xsd:import namespace="09793dea-8b61-4aa8-bebf-6a2e49b8fde6"/>
    <xsd:import namespace="a5f1ae4c-b3fa-4b5b-8064-820a902048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93dea-8b61-4aa8-bebf-6a2e49b8fde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1ae4c-b3fa-4b5b-8064-820a902048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4570-5F3F-437D-9868-7C79519BE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93dea-8b61-4aa8-bebf-6a2e49b8fde6"/>
    <ds:schemaRef ds:uri="a5f1ae4c-b3fa-4b5b-8064-820a9020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2AC1C-87F2-40CE-AAB6-3C1E2DF9951F}">
  <ds:schemaRefs>
    <ds:schemaRef ds:uri="http://schemas.microsoft.com/office/2006/documentManagement/types"/>
    <ds:schemaRef ds:uri="http://schemas.microsoft.com/office/infopath/2007/PartnerControls"/>
    <ds:schemaRef ds:uri="a5f1ae4c-b3fa-4b5b-8064-820a902048a8"/>
    <ds:schemaRef ds:uri="http://purl.org/dc/elements/1.1/"/>
    <ds:schemaRef ds:uri="http://schemas.microsoft.com/office/2006/metadata/properties"/>
    <ds:schemaRef ds:uri="http://purl.org/dc/terms/"/>
    <ds:schemaRef ds:uri="http://schemas.openxmlformats.org/package/2006/metadata/core-properties"/>
    <ds:schemaRef ds:uri="09793dea-8b61-4aa8-bebf-6a2e49b8fde6"/>
    <ds:schemaRef ds:uri="http://www.w3.org/XML/1998/namespace"/>
    <ds:schemaRef ds:uri="http://purl.org/dc/dcmitype/"/>
  </ds:schemaRefs>
</ds:datastoreItem>
</file>

<file path=customXml/itemProps3.xml><?xml version="1.0" encoding="utf-8"?>
<ds:datastoreItem xmlns:ds="http://schemas.openxmlformats.org/officeDocument/2006/customXml" ds:itemID="{0BA7AFA5-88EC-4FF5-9B7F-75F9F34C7D7F}">
  <ds:schemaRefs>
    <ds:schemaRef ds:uri="http://schemas.microsoft.com/sharepoint/v3/contenttype/forms"/>
  </ds:schemaRefs>
</ds:datastoreItem>
</file>

<file path=customXml/itemProps4.xml><?xml version="1.0" encoding="utf-8"?>
<ds:datastoreItem xmlns:ds="http://schemas.openxmlformats.org/officeDocument/2006/customXml" ds:itemID="{D559FE2A-AD32-49BA-9F7A-C3456D04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keywords>HALCON 13</cp:keywords>
  <cp:lastModifiedBy>Theresa Stoellner</cp:lastModifiedBy>
  <cp:revision>5</cp:revision>
  <cp:lastPrinted>2014-09-01T09:06:00Z</cp:lastPrinted>
  <dcterms:created xsi:type="dcterms:W3CDTF">2021-02-12T13:11:00Z</dcterms:created>
  <dcterms:modified xsi:type="dcterms:W3CDTF">2021-02-12T13:24:00Z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0x01010037B19FC74BAA484392355451C225773F</vt:lpwstr>
  </property>
</Properties>
</file>