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48C1" w14:textId="77777777" w:rsidR="00F52D51" w:rsidRPr="00F52D51" w:rsidRDefault="00F52D51" w:rsidP="00F52D51">
      <w:pPr>
        <w:tabs>
          <w:tab w:val="left" w:pos="885"/>
        </w:tabs>
        <w:spacing w:line="240" w:lineRule="atLeast"/>
        <w:rPr>
          <w:rFonts w:ascii="Arial" w:hAnsi="Arial" w:cs="Arial"/>
          <w:b/>
          <w:color w:val="4472C4" w:themeColor="accent1"/>
          <w:sz w:val="22"/>
          <w:szCs w:val="24"/>
          <w:lang w:val="en-US"/>
        </w:rPr>
      </w:pPr>
      <w:r w:rsidRPr="00F52D51">
        <w:rPr>
          <w:rFonts w:ascii="Arial" w:hAnsi="Arial" w:cs="Arial"/>
          <w:b/>
          <w:color w:val="062D64"/>
          <w:sz w:val="22"/>
          <w:szCs w:val="22"/>
          <w:lang w:val="en-US"/>
        </w:rPr>
        <w:t xml:space="preserve">Visit us at embedded world DIGITAL </w:t>
      </w:r>
      <w:r>
        <w:rPr>
          <w:rFonts w:ascii="Arial" w:hAnsi="Arial" w:cs="Arial"/>
          <w:b/>
          <w:color w:val="062D64"/>
          <w:sz w:val="22"/>
          <w:szCs w:val="22"/>
          <w:lang w:val="en-US"/>
        </w:rPr>
        <w:t xml:space="preserve">from March 1 to 5, </w:t>
      </w:r>
      <w:r w:rsidRPr="00F52D51">
        <w:rPr>
          <w:rFonts w:ascii="Arial" w:hAnsi="Arial" w:cs="Arial"/>
          <w:b/>
          <w:color w:val="062D64"/>
          <w:sz w:val="22"/>
          <w:szCs w:val="22"/>
          <w:lang w:val="en-US"/>
        </w:rPr>
        <w:t>2021</w:t>
      </w:r>
    </w:p>
    <w:p w14:paraId="05D5093B" w14:textId="77777777" w:rsidR="00F52D51" w:rsidRPr="00F52D51" w:rsidRDefault="00F52D51" w:rsidP="00F52D51">
      <w:pPr>
        <w:tabs>
          <w:tab w:val="left" w:pos="885"/>
        </w:tabs>
        <w:spacing w:line="240" w:lineRule="atLeast"/>
        <w:rPr>
          <w:rFonts w:ascii="Arial" w:hAnsi="Arial" w:cs="Arial"/>
          <w:b/>
          <w:sz w:val="32"/>
          <w:szCs w:val="32"/>
          <w:lang w:val="en-US"/>
        </w:rPr>
      </w:pPr>
    </w:p>
    <w:p w14:paraId="58CFCC50" w14:textId="77777777" w:rsidR="00F52D51" w:rsidRPr="00F52D51" w:rsidRDefault="00F52D51" w:rsidP="005B2AAF">
      <w:pPr>
        <w:tabs>
          <w:tab w:val="left" w:pos="885"/>
        </w:tabs>
        <w:spacing w:before="240" w:line="320" w:lineRule="atLeast"/>
        <w:rPr>
          <w:rFonts w:ascii="Arial" w:hAnsi="Arial" w:cs="Arial"/>
          <w:b/>
          <w:sz w:val="30"/>
          <w:szCs w:val="30"/>
          <w:lang w:val="en-US"/>
        </w:rPr>
      </w:pPr>
      <w:r w:rsidRPr="00F52D51">
        <w:rPr>
          <w:rFonts w:ascii="Arial" w:hAnsi="Arial" w:cs="Arial"/>
          <w:b/>
          <w:sz w:val="30"/>
          <w:szCs w:val="30"/>
          <w:lang w:val="en-US"/>
        </w:rPr>
        <w:t xml:space="preserve">Embedded Vision Digital: MVTec </w:t>
      </w:r>
      <w:r>
        <w:rPr>
          <w:rFonts w:ascii="Arial" w:hAnsi="Arial" w:cs="Arial"/>
          <w:b/>
          <w:sz w:val="30"/>
          <w:szCs w:val="30"/>
          <w:lang w:val="en-US"/>
        </w:rPr>
        <w:t>presents</w:t>
      </w:r>
      <w:r w:rsidRPr="00F52D51">
        <w:rPr>
          <w:rFonts w:ascii="Arial" w:hAnsi="Arial" w:cs="Arial"/>
          <w:b/>
          <w:sz w:val="30"/>
          <w:szCs w:val="30"/>
          <w:lang w:val="en-US"/>
        </w:rPr>
        <w:t xml:space="preserve"> new </w:t>
      </w:r>
      <w:r>
        <w:rPr>
          <w:rFonts w:ascii="Arial" w:hAnsi="Arial" w:cs="Arial"/>
          <w:b/>
          <w:sz w:val="30"/>
          <w:szCs w:val="30"/>
          <w:lang w:val="en-US"/>
        </w:rPr>
        <w:t>c</w:t>
      </w:r>
      <w:r w:rsidRPr="00F52D51">
        <w:rPr>
          <w:rFonts w:ascii="Arial" w:hAnsi="Arial" w:cs="Arial"/>
          <w:b/>
          <w:sz w:val="30"/>
          <w:szCs w:val="30"/>
          <w:lang w:val="en-US"/>
        </w:rPr>
        <w:t>on</w:t>
      </w:r>
      <w:r>
        <w:rPr>
          <w:rFonts w:ascii="Arial" w:hAnsi="Arial" w:cs="Arial"/>
          <w:b/>
          <w:sz w:val="30"/>
          <w:szCs w:val="30"/>
          <w:lang w:val="en-US"/>
        </w:rPr>
        <w:t>c</w:t>
      </w:r>
      <w:r w:rsidRPr="00F52D51">
        <w:rPr>
          <w:rFonts w:ascii="Arial" w:hAnsi="Arial" w:cs="Arial"/>
          <w:b/>
          <w:sz w:val="30"/>
          <w:szCs w:val="30"/>
          <w:lang w:val="en-US"/>
        </w:rPr>
        <w:t>ept</w:t>
      </w:r>
      <w:r>
        <w:rPr>
          <w:rFonts w:ascii="Arial" w:hAnsi="Arial" w:cs="Arial"/>
          <w:b/>
          <w:sz w:val="30"/>
          <w:szCs w:val="30"/>
          <w:lang w:val="en-US"/>
        </w:rPr>
        <w:t xml:space="preserve"> f</w:t>
      </w:r>
      <w:r w:rsidRPr="00F52D51">
        <w:rPr>
          <w:rFonts w:ascii="Arial" w:hAnsi="Arial" w:cs="Arial"/>
          <w:b/>
          <w:sz w:val="30"/>
          <w:szCs w:val="30"/>
          <w:lang w:val="en-US"/>
        </w:rPr>
        <w:t xml:space="preserve">eature </w:t>
      </w:r>
      <w:r>
        <w:rPr>
          <w:rFonts w:ascii="Arial" w:hAnsi="Arial" w:cs="Arial"/>
          <w:b/>
          <w:sz w:val="30"/>
          <w:szCs w:val="30"/>
          <w:lang w:val="en-US"/>
        </w:rPr>
        <w:t xml:space="preserve">at the virtual trade fair </w:t>
      </w:r>
      <w:r w:rsidRPr="00F52D51">
        <w:rPr>
          <w:rFonts w:ascii="Arial" w:hAnsi="Arial" w:cs="Arial"/>
          <w:b/>
          <w:sz w:val="30"/>
          <w:szCs w:val="30"/>
          <w:lang w:val="en-US"/>
        </w:rPr>
        <w:t>„embedded world DIGITAL“</w:t>
      </w:r>
    </w:p>
    <w:p w14:paraId="36DDF586" w14:textId="77777777" w:rsidR="00F52D51" w:rsidRPr="00F52D51" w:rsidRDefault="00F52D51" w:rsidP="005B2AAF">
      <w:pPr>
        <w:tabs>
          <w:tab w:val="left" w:pos="885"/>
        </w:tabs>
        <w:spacing w:line="320" w:lineRule="atLeast"/>
        <w:rPr>
          <w:rFonts w:ascii="Arial" w:hAnsi="Arial" w:cs="Arial"/>
          <w:b/>
          <w:sz w:val="22"/>
          <w:szCs w:val="22"/>
          <w:lang w:val="en-US"/>
        </w:rPr>
      </w:pPr>
    </w:p>
    <w:p w14:paraId="7C20F50F" w14:textId="77777777" w:rsidR="00F52D51" w:rsidRPr="00F52D51" w:rsidRDefault="00F52D51" w:rsidP="005B2AAF">
      <w:pPr>
        <w:pStyle w:val="ListParagraph"/>
        <w:numPr>
          <w:ilvl w:val="0"/>
          <w:numId w:val="1"/>
        </w:numPr>
        <w:tabs>
          <w:tab w:val="left" w:pos="885"/>
        </w:tabs>
        <w:spacing w:line="320" w:lineRule="atLeast"/>
        <w:jc w:val="both"/>
        <w:rPr>
          <w:rFonts w:ascii="Arial" w:hAnsi="Arial" w:cs="Arial"/>
          <w:b/>
          <w:sz w:val="22"/>
          <w:szCs w:val="22"/>
          <w:lang w:val="en-US"/>
        </w:rPr>
      </w:pPr>
      <w:r w:rsidRPr="00F52D51">
        <w:rPr>
          <w:rFonts w:ascii="Arial" w:hAnsi="Arial" w:cs="Arial"/>
          <w:b/>
          <w:sz w:val="22"/>
          <w:szCs w:val="22"/>
          <w:lang w:val="en-US"/>
        </w:rPr>
        <w:t xml:space="preserve">MVTec </w:t>
      </w:r>
      <w:r>
        <w:rPr>
          <w:rFonts w:ascii="Arial" w:hAnsi="Arial" w:cs="Arial"/>
          <w:b/>
          <w:sz w:val="22"/>
          <w:szCs w:val="22"/>
          <w:lang w:val="en-US"/>
        </w:rPr>
        <w:t>shows</w:t>
      </w:r>
      <w:r w:rsidRPr="00F52D51">
        <w:rPr>
          <w:rFonts w:ascii="Arial" w:hAnsi="Arial" w:cs="Arial"/>
          <w:b/>
          <w:sz w:val="22"/>
          <w:szCs w:val="22"/>
          <w:lang w:val="en-US"/>
        </w:rPr>
        <w:t xml:space="preserve"> performance of </w:t>
      </w:r>
      <w:r w:rsidRPr="00F52D51">
        <w:rPr>
          <w:b/>
          <w:bCs/>
          <w:sz w:val="22"/>
          <w:szCs w:val="22"/>
          <w:lang w:val="en-US"/>
        </w:rPr>
        <w:t xml:space="preserve">HALCON </w:t>
      </w:r>
      <w:r>
        <w:rPr>
          <w:b/>
          <w:bCs/>
          <w:sz w:val="22"/>
          <w:szCs w:val="22"/>
          <w:lang w:val="en-US"/>
        </w:rPr>
        <w:t xml:space="preserve">and </w:t>
      </w:r>
      <w:r w:rsidRPr="00F52D51">
        <w:rPr>
          <w:b/>
          <w:bCs/>
          <w:sz w:val="22"/>
          <w:szCs w:val="22"/>
          <w:lang w:val="en-US"/>
        </w:rPr>
        <w:t xml:space="preserve">MERLIC </w:t>
      </w:r>
      <w:r>
        <w:rPr>
          <w:b/>
          <w:bCs/>
          <w:sz w:val="22"/>
          <w:szCs w:val="22"/>
          <w:lang w:val="en-US"/>
        </w:rPr>
        <w:t>on embedded systems</w:t>
      </w:r>
    </w:p>
    <w:p w14:paraId="1766496C" w14:textId="740B0CDC" w:rsidR="00F52D51" w:rsidRPr="00F52D51" w:rsidRDefault="00F52D51" w:rsidP="005B2AAF">
      <w:pPr>
        <w:pStyle w:val="ListParagraph"/>
        <w:numPr>
          <w:ilvl w:val="0"/>
          <w:numId w:val="1"/>
        </w:numPr>
        <w:tabs>
          <w:tab w:val="left" w:pos="885"/>
        </w:tabs>
        <w:spacing w:line="320" w:lineRule="atLeast"/>
        <w:jc w:val="both"/>
        <w:rPr>
          <w:rFonts w:ascii="Arial" w:hAnsi="Arial" w:cs="Arial"/>
          <w:b/>
          <w:sz w:val="22"/>
          <w:szCs w:val="22"/>
          <w:lang w:val="en-US"/>
        </w:rPr>
      </w:pPr>
      <w:r w:rsidRPr="00F52D51">
        <w:rPr>
          <w:rFonts w:ascii="Arial" w:hAnsi="Arial" w:cs="Arial"/>
          <w:b/>
          <w:sz w:val="22"/>
          <w:szCs w:val="22"/>
          <w:lang w:val="en-US"/>
        </w:rPr>
        <w:t>Introduction of</w:t>
      </w:r>
      <w:r>
        <w:rPr>
          <w:rFonts w:ascii="Arial" w:hAnsi="Arial" w:cs="Arial"/>
          <w:b/>
          <w:sz w:val="22"/>
          <w:szCs w:val="22"/>
          <w:lang w:val="en-US"/>
        </w:rPr>
        <w:t xml:space="preserve"> t</w:t>
      </w:r>
      <w:r w:rsidRPr="00F52D51">
        <w:rPr>
          <w:rFonts w:ascii="Arial" w:hAnsi="Arial" w:cs="Arial"/>
          <w:b/>
          <w:sz w:val="22"/>
          <w:szCs w:val="22"/>
          <w:lang w:val="en-US"/>
        </w:rPr>
        <w:t xml:space="preserve">he brand new MERLIC concept feature: </w:t>
      </w:r>
      <w:r w:rsidR="00106526">
        <w:rPr>
          <w:rFonts w:ascii="Arial" w:hAnsi="Arial" w:cs="Arial"/>
          <w:b/>
          <w:sz w:val="22"/>
          <w:szCs w:val="22"/>
          <w:lang w:val="en-US"/>
        </w:rPr>
        <w:t>a</w:t>
      </w:r>
      <w:r w:rsidR="00106526" w:rsidRPr="00F52D51">
        <w:rPr>
          <w:rFonts w:ascii="Arial" w:hAnsi="Arial" w:cs="Arial"/>
          <w:b/>
          <w:sz w:val="22"/>
          <w:szCs w:val="22"/>
          <w:lang w:val="en-US"/>
        </w:rPr>
        <w:t xml:space="preserve">nomaly </w:t>
      </w:r>
      <w:r w:rsidR="00106526">
        <w:rPr>
          <w:rFonts w:ascii="Arial" w:hAnsi="Arial" w:cs="Arial"/>
          <w:b/>
          <w:sz w:val="22"/>
          <w:szCs w:val="22"/>
          <w:lang w:val="en-US"/>
        </w:rPr>
        <w:t>d</w:t>
      </w:r>
      <w:r w:rsidR="00106526" w:rsidRPr="00F52D51">
        <w:rPr>
          <w:rFonts w:ascii="Arial" w:hAnsi="Arial" w:cs="Arial"/>
          <w:b/>
          <w:sz w:val="22"/>
          <w:szCs w:val="22"/>
          <w:lang w:val="en-US"/>
        </w:rPr>
        <w:t>etection</w:t>
      </w:r>
    </w:p>
    <w:p w14:paraId="4A1B6935" w14:textId="77777777" w:rsidR="00F52D51" w:rsidRPr="00F52D51" w:rsidRDefault="00F52D51" w:rsidP="005B2AAF">
      <w:pPr>
        <w:pStyle w:val="ListParagraph"/>
        <w:numPr>
          <w:ilvl w:val="0"/>
          <w:numId w:val="1"/>
        </w:numPr>
        <w:tabs>
          <w:tab w:val="left" w:pos="885"/>
        </w:tabs>
        <w:spacing w:line="320" w:lineRule="atLeast"/>
        <w:jc w:val="both"/>
        <w:rPr>
          <w:rFonts w:ascii="Arial" w:hAnsi="Arial" w:cs="Arial"/>
          <w:b/>
          <w:sz w:val="22"/>
          <w:szCs w:val="22"/>
          <w:lang w:val="en-US"/>
        </w:rPr>
      </w:pPr>
      <w:r w:rsidRPr="00F52D51">
        <w:rPr>
          <w:rFonts w:ascii="Arial" w:hAnsi="Arial" w:cs="Arial"/>
          <w:b/>
          <w:sz w:val="22"/>
          <w:szCs w:val="22"/>
          <w:lang w:val="en-US"/>
        </w:rPr>
        <w:t>Live presentation on hybrid approaches for em</w:t>
      </w:r>
      <w:r>
        <w:rPr>
          <w:rFonts w:ascii="Arial" w:hAnsi="Arial" w:cs="Arial"/>
          <w:b/>
          <w:sz w:val="22"/>
          <w:szCs w:val="22"/>
          <w:lang w:val="en-US"/>
        </w:rPr>
        <w:t xml:space="preserve">bedded applications </w:t>
      </w:r>
    </w:p>
    <w:p w14:paraId="18A00035" w14:textId="77777777" w:rsidR="00F52D51" w:rsidRPr="00F52D51" w:rsidRDefault="00F52D51" w:rsidP="005B2AAF">
      <w:pPr>
        <w:tabs>
          <w:tab w:val="left" w:pos="885"/>
        </w:tabs>
        <w:spacing w:line="320" w:lineRule="atLeast"/>
        <w:ind w:left="360"/>
        <w:jc w:val="both"/>
        <w:rPr>
          <w:rFonts w:ascii="Arial" w:hAnsi="Arial" w:cs="Arial"/>
          <w:b/>
          <w:sz w:val="22"/>
          <w:szCs w:val="22"/>
          <w:lang w:val="en-US"/>
        </w:rPr>
      </w:pPr>
    </w:p>
    <w:p w14:paraId="4D349E96" w14:textId="74EEC595" w:rsidR="00F52D51" w:rsidRPr="00F52D51" w:rsidRDefault="000E0382" w:rsidP="005B2AAF">
      <w:pPr>
        <w:tabs>
          <w:tab w:val="left" w:pos="885"/>
        </w:tabs>
        <w:spacing w:line="320" w:lineRule="atLeast"/>
        <w:jc w:val="both"/>
        <w:rPr>
          <w:rFonts w:ascii="Arial" w:eastAsia="SimSun" w:hAnsi="Arial" w:cs="Arial"/>
          <w:sz w:val="22"/>
          <w:szCs w:val="22"/>
          <w:lang w:val="en-US"/>
        </w:rPr>
      </w:pPr>
      <w:r>
        <w:rPr>
          <w:rFonts w:ascii="Arial" w:hAnsi="Arial" w:cs="Arial"/>
          <w:b/>
          <w:sz w:val="22"/>
          <w:szCs w:val="22"/>
          <w:lang w:val="en-US"/>
        </w:rPr>
        <w:t>Munich</w:t>
      </w:r>
      <w:r w:rsidR="00F52D51" w:rsidRPr="00C7334B">
        <w:rPr>
          <w:rFonts w:ascii="Arial" w:hAnsi="Arial" w:cs="Arial"/>
          <w:b/>
          <w:sz w:val="22"/>
          <w:szCs w:val="22"/>
          <w:lang w:val="en-US"/>
        </w:rPr>
        <w:t xml:space="preserve">, </w:t>
      </w:r>
      <w:r w:rsidR="00F52D51" w:rsidRPr="00F52D51">
        <w:rPr>
          <w:rFonts w:ascii="Arial" w:hAnsi="Arial" w:cs="Arial"/>
          <w:b/>
          <w:sz w:val="22"/>
          <w:szCs w:val="22"/>
          <w:lang w:val="en-US"/>
        </w:rPr>
        <w:t>Februar</w:t>
      </w:r>
      <w:r>
        <w:rPr>
          <w:rFonts w:ascii="Arial" w:hAnsi="Arial" w:cs="Arial"/>
          <w:b/>
          <w:sz w:val="22"/>
          <w:szCs w:val="22"/>
          <w:lang w:val="en-US"/>
        </w:rPr>
        <w:t>y 18,</w:t>
      </w:r>
      <w:r w:rsidR="00F52D51" w:rsidRPr="00F52D51">
        <w:rPr>
          <w:rFonts w:ascii="Arial" w:hAnsi="Arial" w:cs="Arial"/>
          <w:b/>
          <w:sz w:val="22"/>
          <w:szCs w:val="22"/>
          <w:lang w:val="en-US"/>
        </w:rPr>
        <w:t xml:space="preserve"> 2021 </w:t>
      </w:r>
      <w:r w:rsidR="00F52D51" w:rsidRPr="00F52D51">
        <w:rPr>
          <w:rFonts w:ascii="Arial" w:eastAsia="SimSun" w:hAnsi="Arial" w:cs="Arial"/>
          <w:sz w:val="22"/>
          <w:szCs w:val="22"/>
          <w:lang w:val="en-US"/>
        </w:rPr>
        <w:t xml:space="preserve">– MVTec Software GmbH </w:t>
      </w:r>
      <w:r w:rsidR="00F52D51" w:rsidRPr="00B77D50">
        <w:rPr>
          <w:rFonts w:ascii="Arial" w:eastAsia="SimSun" w:hAnsi="Arial" w:cs="Arial"/>
          <w:sz w:val="22"/>
          <w:szCs w:val="22"/>
          <w:lang w:val="en-US"/>
        </w:rPr>
        <w:t>(</w:t>
      </w:r>
      <w:hyperlink r:id="rId7" w:history="1">
        <w:r w:rsidR="00F52D51" w:rsidRPr="00B77D50">
          <w:rPr>
            <w:rStyle w:val="Hyperlink"/>
            <w:rFonts w:ascii="Arial" w:eastAsia="SimSun" w:hAnsi="Arial" w:cs="Arial"/>
            <w:color w:val="auto"/>
            <w:sz w:val="22"/>
            <w:szCs w:val="22"/>
            <w:lang w:val="en-US"/>
          </w:rPr>
          <w:t>www.mvtec.com</w:t>
        </w:r>
      </w:hyperlink>
      <w:r w:rsidR="00F52D51" w:rsidRPr="00B77D50">
        <w:rPr>
          <w:rFonts w:ascii="Arial" w:eastAsia="SimSun" w:hAnsi="Arial" w:cs="Arial"/>
          <w:sz w:val="22"/>
          <w:szCs w:val="22"/>
          <w:lang w:val="en-US"/>
        </w:rPr>
        <w:t xml:space="preserve">), </w:t>
      </w:r>
      <w:r w:rsidR="00F52D51" w:rsidRPr="00B77D50">
        <w:rPr>
          <w:rFonts w:ascii="Arial" w:hAnsi="Arial" w:cs="Arial"/>
          <w:bCs/>
          <w:sz w:val="22"/>
          <w:szCs w:val="22"/>
          <w:lang w:val="en-US"/>
        </w:rPr>
        <w:t>a leading international software provider for machine vision</w:t>
      </w:r>
      <w:r w:rsidR="00F52D51" w:rsidRPr="00B77D50">
        <w:rPr>
          <w:rFonts w:ascii="Arial" w:eastAsia="SimSun" w:hAnsi="Arial" w:cs="Arial"/>
          <w:sz w:val="22"/>
          <w:szCs w:val="22"/>
          <w:lang w:val="en-US"/>
        </w:rPr>
        <w:t xml:space="preserve">, will be presenting </w:t>
      </w:r>
      <w:r w:rsidR="00B77D50" w:rsidRPr="00B77D50">
        <w:rPr>
          <w:rFonts w:ascii="Arial" w:eastAsia="SimSun" w:hAnsi="Arial" w:cs="Arial"/>
          <w:sz w:val="22"/>
          <w:szCs w:val="22"/>
          <w:lang w:val="en-US"/>
        </w:rPr>
        <w:t>its</w:t>
      </w:r>
      <w:r w:rsidR="00F52D51" w:rsidRPr="00B77D50">
        <w:rPr>
          <w:rFonts w:ascii="Arial" w:eastAsia="SimSun" w:hAnsi="Arial" w:cs="Arial"/>
          <w:sz w:val="22"/>
          <w:szCs w:val="22"/>
          <w:lang w:val="en-US"/>
        </w:rPr>
        <w:t xml:space="preserve"> product portfolio at </w:t>
      </w:r>
      <w:r w:rsidR="00683960">
        <w:rPr>
          <w:rFonts w:ascii="Arial" w:eastAsia="SimSun" w:hAnsi="Arial" w:cs="Arial"/>
          <w:sz w:val="22"/>
          <w:szCs w:val="22"/>
          <w:lang w:val="en-US"/>
        </w:rPr>
        <w:t>e</w:t>
      </w:r>
      <w:r w:rsidR="00F52D51" w:rsidRPr="00B77D50">
        <w:rPr>
          <w:rFonts w:ascii="Arial" w:eastAsia="SimSun" w:hAnsi="Arial" w:cs="Arial"/>
          <w:sz w:val="22"/>
          <w:szCs w:val="22"/>
          <w:lang w:val="en-US"/>
        </w:rPr>
        <w:t xml:space="preserve">mbedded </w:t>
      </w:r>
      <w:r w:rsidR="00683960">
        <w:rPr>
          <w:rFonts w:ascii="Arial" w:eastAsia="SimSun" w:hAnsi="Arial" w:cs="Arial"/>
          <w:sz w:val="22"/>
          <w:szCs w:val="22"/>
          <w:lang w:val="en-US"/>
        </w:rPr>
        <w:t>w</w:t>
      </w:r>
      <w:r w:rsidR="00F52D51" w:rsidRPr="00B77D50">
        <w:rPr>
          <w:rFonts w:ascii="Arial" w:eastAsia="SimSun" w:hAnsi="Arial" w:cs="Arial"/>
          <w:sz w:val="22"/>
          <w:szCs w:val="22"/>
          <w:lang w:val="en-US"/>
        </w:rPr>
        <w:t>orld DIGITAL (</w:t>
      </w:r>
      <w:hyperlink r:id="rId8" w:history="1">
        <w:r w:rsidR="00AF4193" w:rsidRPr="00AF4193">
          <w:rPr>
            <w:rStyle w:val="Hyperlink"/>
            <w:rFonts w:ascii="Arial" w:eastAsia="SimSun" w:hAnsi="Arial" w:cs="Arial"/>
            <w:color w:val="auto"/>
            <w:sz w:val="22"/>
            <w:szCs w:val="22"/>
            <w:lang w:val="en-US"/>
          </w:rPr>
          <w:t>www.embedded-world.com</w:t>
        </w:r>
      </w:hyperlink>
      <w:r w:rsidR="00F52D51" w:rsidRPr="00AF4193">
        <w:rPr>
          <w:rFonts w:ascii="Arial" w:eastAsia="SimSun" w:hAnsi="Arial" w:cs="Arial"/>
          <w:sz w:val="22"/>
          <w:szCs w:val="22"/>
          <w:lang w:val="en-US"/>
        </w:rPr>
        <w:t xml:space="preserve">) from </w:t>
      </w:r>
      <w:r w:rsidR="00F52D51">
        <w:rPr>
          <w:rFonts w:ascii="Arial" w:eastAsia="SimSun" w:hAnsi="Arial" w:cs="Arial"/>
          <w:sz w:val="22"/>
          <w:szCs w:val="22"/>
          <w:lang w:val="en-US"/>
        </w:rPr>
        <w:t>March</w:t>
      </w:r>
      <w:r w:rsidR="00F52D51" w:rsidRPr="00F52D51">
        <w:rPr>
          <w:rFonts w:ascii="Arial" w:eastAsia="SimSun" w:hAnsi="Arial" w:cs="Arial"/>
          <w:sz w:val="22"/>
          <w:szCs w:val="22"/>
          <w:lang w:val="en-US"/>
        </w:rPr>
        <w:t xml:space="preserve"> 1 </w:t>
      </w:r>
      <w:r w:rsidR="001351A1">
        <w:rPr>
          <w:rFonts w:ascii="Arial" w:eastAsia="SimSun" w:hAnsi="Arial" w:cs="Arial"/>
          <w:sz w:val="22"/>
          <w:szCs w:val="22"/>
          <w:lang w:val="en-US"/>
        </w:rPr>
        <w:t>t</w:t>
      </w:r>
      <w:r w:rsidR="00F52D51" w:rsidRPr="001351A1">
        <w:rPr>
          <w:rFonts w:ascii="Arial" w:eastAsia="SimSun" w:hAnsi="Arial" w:cs="Arial"/>
          <w:sz w:val="22"/>
          <w:szCs w:val="22"/>
          <w:lang w:val="en-US"/>
        </w:rPr>
        <w:t xml:space="preserve">o 5, 2021. </w:t>
      </w:r>
      <w:r w:rsidR="00F52D51" w:rsidRPr="00F52D51">
        <w:rPr>
          <w:rFonts w:ascii="Arial" w:eastAsia="SimSun" w:hAnsi="Arial" w:cs="Arial"/>
          <w:sz w:val="22"/>
          <w:szCs w:val="22"/>
          <w:lang w:val="en-US"/>
        </w:rPr>
        <w:t xml:space="preserve">Visitors to the virtual industry meeting can </w:t>
      </w:r>
      <w:r w:rsidR="00F52D51">
        <w:rPr>
          <w:rFonts w:ascii="Arial" w:eastAsia="SimSun" w:hAnsi="Arial" w:cs="Arial"/>
          <w:sz w:val="22"/>
          <w:szCs w:val="22"/>
          <w:lang w:val="en-US"/>
        </w:rPr>
        <w:t>learn</w:t>
      </w:r>
      <w:r w:rsidR="00F52D51" w:rsidRPr="00F52D51">
        <w:rPr>
          <w:rFonts w:ascii="Arial" w:eastAsia="SimSun" w:hAnsi="Arial" w:cs="Arial"/>
          <w:sz w:val="22"/>
          <w:szCs w:val="22"/>
          <w:lang w:val="en-US"/>
        </w:rPr>
        <w:t xml:space="preserve"> about the features of current and future releases of HALCON and MERLIC and </w:t>
      </w:r>
      <w:r w:rsidR="00F52D51">
        <w:rPr>
          <w:rFonts w:ascii="Arial" w:eastAsia="SimSun" w:hAnsi="Arial" w:cs="Arial"/>
          <w:sz w:val="22"/>
          <w:szCs w:val="22"/>
          <w:lang w:val="en-US"/>
        </w:rPr>
        <w:t xml:space="preserve">can discuss </w:t>
      </w:r>
      <w:r w:rsidR="00F52D51" w:rsidRPr="00F52D51">
        <w:rPr>
          <w:rFonts w:ascii="Arial" w:eastAsia="SimSun" w:hAnsi="Arial" w:cs="Arial"/>
          <w:sz w:val="22"/>
          <w:szCs w:val="22"/>
          <w:lang w:val="en-US"/>
        </w:rPr>
        <w:t>with MVTec experts</w:t>
      </w:r>
      <w:r>
        <w:rPr>
          <w:rFonts w:ascii="Arial" w:eastAsia="SimSun" w:hAnsi="Arial" w:cs="Arial"/>
          <w:sz w:val="22"/>
          <w:szCs w:val="22"/>
          <w:lang w:val="en-US"/>
        </w:rPr>
        <w:t xml:space="preserve"> –</w:t>
      </w:r>
      <w:r w:rsidRPr="00F52D51">
        <w:rPr>
          <w:rFonts w:ascii="Arial" w:eastAsia="SimSun" w:hAnsi="Arial" w:cs="Arial"/>
          <w:sz w:val="22"/>
          <w:szCs w:val="22"/>
          <w:lang w:val="en-US"/>
        </w:rPr>
        <w:t xml:space="preserve"> </w:t>
      </w:r>
      <w:r w:rsidR="00AF4193">
        <w:rPr>
          <w:sz w:val="22"/>
          <w:szCs w:val="22"/>
          <w:lang w:val="en"/>
        </w:rPr>
        <w:t>c</w:t>
      </w:r>
      <w:r w:rsidRPr="0061674B">
        <w:rPr>
          <w:sz w:val="22"/>
          <w:szCs w:val="22"/>
          <w:lang w:val="en"/>
        </w:rPr>
        <w:t xml:space="preserve">onveniently </w:t>
      </w:r>
      <w:r w:rsidR="00F52D51" w:rsidRPr="0061674B">
        <w:rPr>
          <w:sz w:val="22"/>
          <w:szCs w:val="22"/>
          <w:lang w:val="en"/>
        </w:rPr>
        <w:t xml:space="preserve">from </w:t>
      </w:r>
      <w:r w:rsidR="00F52D51">
        <w:rPr>
          <w:sz w:val="22"/>
          <w:szCs w:val="22"/>
          <w:lang w:val="en"/>
        </w:rPr>
        <w:t>the</w:t>
      </w:r>
      <w:r>
        <w:rPr>
          <w:sz w:val="22"/>
          <w:szCs w:val="22"/>
          <w:lang w:val="en"/>
        </w:rPr>
        <w:t>ir</w:t>
      </w:r>
      <w:r w:rsidR="00F52D51" w:rsidRPr="0061674B">
        <w:rPr>
          <w:sz w:val="22"/>
          <w:szCs w:val="22"/>
          <w:lang w:val="en"/>
        </w:rPr>
        <w:t xml:space="preserve"> PC.</w:t>
      </w:r>
    </w:p>
    <w:p w14:paraId="76B4B635" w14:textId="77777777" w:rsidR="00F52D51" w:rsidRPr="00F52D51" w:rsidRDefault="00F52D51" w:rsidP="005B2AAF">
      <w:pPr>
        <w:tabs>
          <w:tab w:val="left" w:pos="885"/>
        </w:tabs>
        <w:spacing w:line="320" w:lineRule="atLeast"/>
        <w:jc w:val="both"/>
        <w:rPr>
          <w:rFonts w:ascii="Arial" w:eastAsia="SimSun" w:hAnsi="Arial" w:cs="Arial"/>
          <w:sz w:val="22"/>
          <w:szCs w:val="22"/>
          <w:lang w:val="en-US"/>
        </w:rPr>
      </w:pPr>
    </w:p>
    <w:p w14:paraId="0DBF07AB" w14:textId="77777777" w:rsidR="00F52D51" w:rsidRPr="00F52D51" w:rsidRDefault="00F52D51" w:rsidP="005B2AAF">
      <w:pPr>
        <w:spacing w:line="320" w:lineRule="atLeast"/>
        <w:rPr>
          <w:rFonts w:ascii="Arial" w:hAnsi="Arial" w:cs="Arial"/>
          <w:b/>
          <w:bCs/>
          <w:sz w:val="22"/>
          <w:szCs w:val="22"/>
          <w:lang w:val="en-US"/>
        </w:rPr>
      </w:pPr>
      <w:r w:rsidRPr="00F52D51">
        <w:rPr>
          <w:rFonts w:ascii="Arial" w:hAnsi="Arial" w:cs="Arial"/>
          <w:b/>
          <w:bCs/>
          <w:sz w:val="22"/>
          <w:szCs w:val="22"/>
          <w:lang w:val="en-US"/>
        </w:rPr>
        <w:t xml:space="preserve">Embedded </w:t>
      </w:r>
      <w:r>
        <w:rPr>
          <w:rFonts w:ascii="Arial" w:hAnsi="Arial" w:cs="Arial"/>
          <w:b/>
          <w:bCs/>
          <w:sz w:val="22"/>
          <w:szCs w:val="22"/>
          <w:lang w:val="en-US"/>
        </w:rPr>
        <w:t>v</w:t>
      </w:r>
      <w:r w:rsidRPr="00F52D51">
        <w:rPr>
          <w:rFonts w:ascii="Arial" w:hAnsi="Arial" w:cs="Arial"/>
          <w:b/>
          <w:bCs/>
          <w:sz w:val="22"/>
          <w:szCs w:val="22"/>
          <w:lang w:val="en-US"/>
        </w:rPr>
        <w:t xml:space="preserve">ision and </w:t>
      </w:r>
      <w:r>
        <w:rPr>
          <w:rFonts w:ascii="Arial" w:hAnsi="Arial" w:cs="Arial"/>
          <w:b/>
          <w:bCs/>
          <w:sz w:val="22"/>
          <w:szCs w:val="22"/>
          <w:lang w:val="en-US"/>
        </w:rPr>
        <w:t>d</w:t>
      </w:r>
      <w:r w:rsidRPr="00F52D51">
        <w:rPr>
          <w:rFonts w:ascii="Arial" w:hAnsi="Arial" w:cs="Arial"/>
          <w:b/>
          <w:bCs/>
          <w:sz w:val="22"/>
          <w:szCs w:val="22"/>
          <w:lang w:val="en-US"/>
        </w:rPr>
        <w:t xml:space="preserve">eep </w:t>
      </w:r>
      <w:r>
        <w:rPr>
          <w:rFonts w:ascii="Arial" w:hAnsi="Arial" w:cs="Arial"/>
          <w:b/>
          <w:bCs/>
          <w:sz w:val="22"/>
          <w:szCs w:val="22"/>
          <w:lang w:val="en-US"/>
        </w:rPr>
        <w:t>l</w:t>
      </w:r>
      <w:r w:rsidRPr="00F52D51">
        <w:rPr>
          <w:rFonts w:ascii="Arial" w:hAnsi="Arial" w:cs="Arial"/>
          <w:b/>
          <w:bCs/>
          <w:sz w:val="22"/>
          <w:szCs w:val="22"/>
          <w:lang w:val="en-US"/>
        </w:rPr>
        <w:t>earning: demo</w:t>
      </w:r>
      <w:r>
        <w:rPr>
          <w:rFonts w:ascii="Arial" w:hAnsi="Arial" w:cs="Arial"/>
          <w:b/>
          <w:bCs/>
          <w:sz w:val="22"/>
          <w:szCs w:val="22"/>
          <w:lang w:val="en-US"/>
        </w:rPr>
        <w:t>nstrations</w:t>
      </w:r>
      <w:r w:rsidRPr="00F52D51">
        <w:rPr>
          <w:rFonts w:ascii="Arial" w:hAnsi="Arial" w:cs="Arial"/>
          <w:b/>
          <w:bCs/>
          <w:sz w:val="22"/>
          <w:szCs w:val="22"/>
          <w:lang w:val="en-US"/>
        </w:rPr>
        <w:t xml:space="preserve"> with applic</w:t>
      </w:r>
      <w:r>
        <w:rPr>
          <w:rFonts w:ascii="Arial" w:hAnsi="Arial" w:cs="Arial"/>
          <w:b/>
          <w:bCs/>
          <w:sz w:val="22"/>
          <w:szCs w:val="22"/>
          <w:lang w:val="en-US"/>
        </w:rPr>
        <w:t xml:space="preserve">ation examples </w:t>
      </w:r>
      <w:r w:rsidRPr="00F52D51">
        <w:rPr>
          <w:rFonts w:ascii="Arial" w:hAnsi="Arial" w:cs="Arial"/>
          <w:b/>
          <w:bCs/>
          <w:sz w:val="22"/>
          <w:szCs w:val="22"/>
          <w:lang w:val="en-US"/>
        </w:rPr>
        <w:t xml:space="preserve"> </w:t>
      </w:r>
    </w:p>
    <w:p w14:paraId="7495DAB3" w14:textId="77777777" w:rsidR="00F52D51" w:rsidRPr="001351A1" w:rsidRDefault="00F52D51" w:rsidP="005B2AAF">
      <w:pPr>
        <w:pStyle w:val="NormalWeb"/>
        <w:spacing w:before="0" w:beforeAutospacing="0" w:after="0" w:afterAutospacing="0" w:line="320" w:lineRule="atLeast"/>
        <w:rPr>
          <w:rFonts w:ascii="Arial" w:hAnsi="Arial" w:cs="Arial"/>
          <w:sz w:val="22"/>
          <w:szCs w:val="22"/>
          <w:lang w:val="en"/>
        </w:rPr>
      </w:pPr>
      <w:r w:rsidRPr="001351A1">
        <w:rPr>
          <w:rFonts w:ascii="Arial" w:hAnsi="Arial" w:cs="Arial"/>
          <w:sz w:val="22"/>
          <w:szCs w:val="22"/>
          <w:lang w:val="en"/>
        </w:rPr>
        <w:t>The performance and robustness of the products</w:t>
      </w:r>
      <w:r w:rsidRPr="001351A1">
        <w:rPr>
          <w:rFonts w:ascii="Arial" w:hAnsi="Arial" w:cs="Arial"/>
          <w:b/>
          <w:bCs/>
          <w:sz w:val="22"/>
          <w:szCs w:val="22"/>
          <w:lang w:val="en"/>
        </w:rPr>
        <w:t xml:space="preserve"> </w:t>
      </w:r>
      <w:r w:rsidRPr="001351A1">
        <w:rPr>
          <w:rStyle w:val="Strong"/>
          <w:rFonts w:ascii="Arial" w:hAnsi="Arial" w:cs="Arial"/>
          <w:sz w:val="22"/>
          <w:szCs w:val="22"/>
          <w:lang w:val="en"/>
        </w:rPr>
        <w:t>HALCON</w:t>
      </w:r>
      <w:r w:rsidRPr="001351A1">
        <w:rPr>
          <w:rFonts w:ascii="Arial" w:hAnsi="Arial" w:cs="Arial"/>
          <w:sz w:val="22"/>
          <w:szCs w:val="22"/>
          <w:lang w:val="en"/>
        </w:rPr>
        <w:t xml:space="preserve"> and </w:t>
      </w:r>
      <w:r w:rsidRPr="001351A1">
        <w:rPr>
          <w:rStyle w:val="Strong"/>
          <w:rFonts w:ascii="Arial" w:hAnsi="Arial" w:cs="Arial"/>
          <w:sz w:val="22"/>
          <w:szCs w:val="22"/>
          <w:lang w:val="en"/>
        </w:rPr>
        <w:t>MERLIC</w:t>
      </w:r>
      <w:r w:rsidRPr="001351A1">
        <w:rPr>
          <w:rFonts w:ascii="Arial" w:hAnsi="Arial" w:cs="Arial"/>
          <w:sz w:val="22"/>
          <w:szCs w:val="22"/>
          <w:lang w:val="en"/>
        </w:rPr>
        <w:t xml:space="preserve"> </w:t>
      </w:r>
      <w:r w:rsidR="001351A1" w:rsidRPr="001351A1">
        <w:rPr>
          <w:rFonts w:ascii="Arial" w:hAnsi="Arial" w:cs="Arial"/>
          <w:sz w:val="22"/>
          <w:szCs w:val="22"/>
          <w:lang w:val="en"/>
        </w:rPr>
        <w:t>will be presented</w:t>
      </w:r>
      <w:r w:rsidRPr="001351A1">
        <w:rPr>
          <w:rFonts w:ascii="Arial" w:hAnsi="Arial" w:cs="Arial"/>
          <w:sz w:val="22"/>
          <w:szCs w:val="22"/>
          <w:lang w:val="en"/>
        </w:rPr>
        <w:t xml:space="preserve"> by MVTec experts with the help of several</w:t>
      </w:r>
      <w:r w:rsidR="001351A1" w:rsidRPr="001351A1">
        <w:rPr>
          <w:rFonts w:ascii="Arial" w:hAnsi="Arial" w:cs="Arial"/>
          <w:sz w:val="22"/>
          <w:szCs w:val="22"/>
          <w:lang w:val="en"/>
        </w:rPr>
        <w:t xml:space="preserve"> </w:t>
      </w:r>
      <w:r w:rsidRPr="001351A1">
        <w:rPr>
          <w:rFonts w:ascii="Arial" w:hAnsi="Arial" w:cs="Arial"/>
          <w:sz w:val="22"/>
          <w:szCs w:val="22"/>
          <w:lang w:val="en"/>
        </w:rPr>
        <w:t xml:space="preserve">demonstration videos. Especially convenient for visitors: </w:t>
      </w:r>
      <w:r w:rsidR="001351A1" w:rsidRPr="001351A1">
        <w:rPr>
          <w:rFonts w:ascii="Arial" w:hAnsi="Arial" w:cs="Arial"/>
          <w:sz w:val="22"/>
          <w:szCs w:val="22"/>
          <w:lang w:val="en"/>
        </w:rPr>
        <w:t xml:space="preserve">They </w:t>
      </w:r>
      <w:r w:rsidRPr="001351A1">
        <w:rPr>
          <w:rFonts w:ascii="Arial" w:hAnsi="Arial" w:cs="Arial"/>
          <w:sz w:val="22"/>
          <w:szCs w:val="22"/>
          <w:lang w:val="en"/>
        </w:rPr>
        <w:t>can ask questions to the experts directly via live chat or via call function.</w:t>
      </w:r>
    </w:p>
    <w:p w14:paraId="33F3EBFB" w14:textId="77777777" w:rsidR="00F52D51" w:rsidRPr="00F52D51" w:rsidRDefault="00F52D51" w:rsidP="005B2AAF">
      <w:pPr>
        <w:pStyle w:val="NormalWeb"/>
        <w:spacing w:before="0" w:beforeAutospacing="0" w:after="0" w:afterAutospacing="0" w:line="320" w:lineRule="atLeast"/>
        <w:rPr>
          <w:rFonts w:ascii="Arial" w:hAnsi="Arial" w:cs="Arial"/>
          <w:sz w:val="22"/>
          <w:szCs w:val="22"/>
          <w:lang w:val="en-US"/>
        </w:rPr>
      </w:pPr>
    </w:p>
    <w:p w14:paraId="2FB0C5D7" w14:textId="07539369" w:rsidR="00980C34" w:rsidRPr="00980C34" w:rsidRDefault="001351A1" w:rsidP="005B2AAF">
      <w:pPr>
        <w:pStyle w:val="NormalWeb"/>
        <w:spacing w:before="0" w:beforeAutospacing="0" w:after="0" w:afterAutospacing="0" w:line="320" w:lineRule="atLeast"/>
        <w:rPr>
          <w:rFonts w:ascii="Arial" w:eastAsia="SimSun" w:hAnsi="Arial" w:cs="Arial"/>
          <w:sz w:val="22"/>
          <w:szCs w:val="22"/>
          <w:lang w:val="en-US"/>
        </w:rPr>
      </w:pPr>
      <w:r w:rsidRPr="00980C34">
        <w:rPr>
          <w:rFonts w:ascii="Arial" w:hAnsi="Arial" w:cs="Arial"/>
          <w:sz w:val="22"/>
          <w:szCs w:val="22"/>
          <w:lang w:val="en"/>
        </w:rPr>
        <w:t xml:space="preserve">The presentation of </w:t>
      </w:r>
      <w:r w:rsidR="00980C34" w:rsidRPr="00980C34">
        <w:rPr>
          <w:rFonts w:ascii="Arial" w:hAnsi="Arial" w:cs="Arial"/>
          <w:b/>
          <w:bCs/>
          <w:sz w:val="22"/>
          <w:szCs w:val="22"/>
          <w:lang w:val="en"/>
        </w:rPr>
        <w:t xml:space="preserve">MVTec </w:t>
      </w:r>
      <w:r w:rsidRPr="00980C34">
        <w:rPr>
          <w:rStyle w:val="Strong"/>
          <w:rFonts w:ascii="Arial" w:hAnsi="Arial" w:cs="Arial"/>
          <w:sz w:val="22"/>
          <w:szCs w:val="22"/>
          <w:lang w:val="en"/>
        </w:rPr>
        <w:t>MERLIC</w:t>
      </w:r>
      <w:r w:rsidRPr="00980C34">
        <w:rPr>
          <w:rFonts w:ascii="Arial" w:hAnsi="Arial" w:cs="Arial"/>
          <w:sz w:val="22"/>
          <w:szCs w:val="22"/>
          <w:lang w:val="en"/>
        </w:rPr>
        <w:t xml:space="preserve"> </w:t>
      </w:r>
      <w:r w:rsidRPr="00980C34">
        <w:rPr>
          <w:rFonts w:ascii="Arial" w:hAnsi="Arial" w:cs="Arial"/>
          <w:b/>
          <w:bCs/>
          <w:sz w:val="22"/>
          <w:szCs w:val="22"/>
          <w:lang w:val="en"/>
        </w:rPr>
        <w:t xml:space="preserve">holds a concept feature </w:t>
      </w:r>
      <w:r w:rsidRPr="00980C34">
        <w:rPr>
          <w:rFonts w:ascii="Arial" w:hAnsi="Arial" w:cs="Arial"/>
          <w:sz w:val="22"/>
          <w:szCs w:val="22"/>
          <w:lang w:val="en"/>
        </w:rPr>
        <w:t xml:space="preserve">that was first introduced to visitors of the virtual MVTec Innovation Day on February 3: </w:t>
      </w:r>
      <w:r w:rsidR="00F04092">
        <w:rPr>
          <w:rFonts w:ascii="Arial" w:hAnsi="Arial" w:cs="Arial"/>
          <w:sz w:val="22"/>
          <w:szCs w:val="22"/>
          <w:lang w:val="en"/>
        </w:rPr>
        <w:t>a</w:t>
      </w:r>
      <w:r w:rsidR="00F04092" w:rsidRPr="00980C34">
        <w:rPr>
          <w:rFonts w:ascii="Arial" w:hAnsi="Arial" w:cs="Arial"/>
          <w:sz w:val="22"/>
          <w:szCs w:val="22"/>
          <w:lang w:val="en"/>
        </w:rPr>
        <w:t xml:space="preserve">nomaly </w:t>
      </w:r>
      <w:r w:rsidR="00F04092">
        <w:rPr>
          <w:rFonts w:ascii="Arial" w:hAnsi="Arial" w:cs="Arial"/>
          <w:sz w:val="22"/>
          <w:szCs w:val="22"/>
          <w:lang w:val="en"/>
        </w:rPr>
        <w:t>d</w:t>
      </w:r>
      <w:bookmarkStart w:id="0" w:name="_GoBack"/>
      <w:bookmarkEnd w:id="0"/>
      <w:r w:rsidR="00F04092" w:rsidRPr="00980C34">
        <w:rPr>
          <w:rFonts w:ascii="Arial" w:hAnsi="Arial" w:cs="Arial"/>
          <w:sz w:val="22"/>
          <w:szCs w:val="22"/>
          <w:lang w:val="en"/>
        </w:rPr>
        <w:t>etection</w:t>
      </w:r>
      <w:r w:rsidRPr="00980C34">
        <w:rPr>
          <w:rFonts w:ascii="Arial" w:hAnsi="Arial" w:cs="Arial"/>
          <w:sz w:val="22"/>
          <w:szCs w:val="22"/>
          <w:lang w:val="en"/>
        </w:rPr>
        <w:t xml:space="preserve">. </w:t>
      </w:r>
      <w:r w:rsidR="00980C34">
        <w:rPr>
          <w:rFonts w:ascii="Arial" w:eastAsia="SimSun" w:hAnsi="Arial" w:cs="Arial"/>
          <w:sz w:val="22"/>
          <w:szCs w:val="22"/>
          <w:lang w:val="en-US"/>
        </w:rPr>
        <w:t>U</w:t>
      </w:r>
      <w:r w:rsidR="00980C34" w:rsidRPr="008C2970">
        <w:rPr>
          <w:rFonts w:ascii="Arial" w:eastAsia="SimSun" w:hAnsi="Arial" w:cs="Arial"/>
          <w:sz w:val="22"/>
          <w:szCs w:val="22"/>
          <w:lang w:val="en-US"/>
        </w:rPr>
        <w:t xml:space="preserve">sing </w:t>
      </w:r>
      <w:r w:rsidR="00980C34">
        <w:rPr>
          <w:rFonts w:ascii="Arial" w:eastAsia="SimSun" w:hAnsi="Arial" w:cs="Arial"/>
          <w:sz w:val="22"/>
          <w:szCs w:val="22"/>
          <w:lang w:val="en-US"/>
        </w:rPr>
        <w:t xml:space="preserve">the example of an inspection of </w:t>
      </w:r>
      <w:r w:rsidR="00980C34" w:rsidRPr="008C2970">
        <w:rPr>
          <w:rFonts w:ascii="Arial" w:eastAsia="SimSun" w:hAnsi="Arial" w:cs="Arial"/>
          <w:sz w:val="22"/>
          <w:szCs w:val="22"/>
          <w:lang w:val="en-US"/>
        </w:rPr>
        <w:t xml:space="preserve">printed circuit boards </w:t>
      </w:r>
      <w:r w:rsidR="00980C34">
        <w:rPr>
          <w:rFonts w:ascii="Arial" w:eastAsia="SimSun" w:hAnsi="Arial" w:cs="Arial"/>
          <w:sz w:val="22"/>
          <w:szCs w:val="22"/>
          <w:lang w:val="en-US"/>
        </w:rPr>
        <w:t xml:space="preserve">a demo will </w:t>
      </w:r>
      <w:r w:rsidR="00980C34" w:rsidRPr="00153191">
        <w:rPr>
          <w:rFonts w:ascii="Arial" w:eastAsia="SimSun" w:hAnsi="Arial" w:cs="Arial"/>
          <w:sz w:val="22"/>
          <w:szCs w:val="22"/>
          <w:lang w:val="en-US"/>
        </w:rPr>
        <w:t xml:space="preserve">demonstrate how the all-in-one software can drastically simplify the </w:t>
      </w:r>
      <w:r w:rsidR="00980C34">
        <w:rPr>
          <w:rFonts w:ascii="Arial" w:eastAsia="SimSun" w:hAnsi="Arial" w:cs="Arial"/>
          <w:sz w:val="22"/>
          <w:szCs w:val="22"/>
          <w:lang w:val="en-US"/>
        </w:rPr>
        <w:t>use</w:t>
      </w:r>
      <w:r w:rsidR="00980C34" w:rsidRPr="00153191">
        <w:rPr>
          <w:rFonts w:ascii="Arial" w:eastAsia="SimSun" w:hAnsi="Arial" w:cs="Arial"/>
          <w:sz w:val="22"/>
          <w:szCs w:val="22"/>
          <w:lang w:val="en-US"/>
        </w:rPr>
        <w:t xml:space="preserve"> of complex deep learning algorithms</w:t>
      </w:r>
      <w:r w:rsidR="00980C34" w:rsidRPr="008C2970">
        <w:rPr>
          <w:rFonts w:ascii="Arial" w:eastAsia="SimSun" w:hAnsi="Arial" w:cs="Arial"/>
          <w:sz w:val="22"/>
          <w:szCs w:val="22"/>
          <w:lang w:val="en-US"/>
        </w:rPr>
        <w:t>.</w:t>
      </w:r>
    </w:p>
    <w:p w14:paraId="2BA291CA" w14:textId="77777777" w:rsidR="00980C34" w:rsidRPr="00980C34" w:rsidRDefault="00980C34" w:rsidP="005B2AAF">
      <w:pPr>
        <w:pStyle w:val="NormalWeb"/>
        <w:spacing w:line="320" w:lineRule="atLeast"/>
        <w:rPr>
          <w:rFonts w:ascii="Arial" w:hAnsi="Arial" w:cs="Arial"/>
          <w:sz w:val="22"/>
          <w:szCs w:val="22"/>
          <w:lang w:val="en-US"/>
        </w:rPr>
      </w:pPr>
      <w:r w:rsidRPr="00980C34">
        <w:rPr>
          <w:rFonts w:ascii="Arial" w:hAnsi="Arial" w:cs="Arial"/>
          <w:sz w:val="22"/>
          <w:szCs w:val="22"/>
          <w:lang w:val="en-US"/>
        </w:rPr>
        <w:t xml:space="preserve">One of the highlights will also be the new version of the standard software </w:t>
      </w:r>
      <w:r w:rsidRPr="00980C34">
        <w:rPr>
          <w:rFonts w:ascii="Arial" w:hAnsi="Arial" w:cs="Arial"/>
          <w:b/>
          <w:bCs/>
          <w:sz w:val="22"/>
          <w:szCs w:val="22"/>
          <w:lang w:val="en-US"/>
        </w:rPr>
        <w:t>MVTec HALCON</w:t>
      </w:r>
      <w:r w:rsidRPr="00980C34">
        <w:rPr>
          <w:rFonts w:ascii="Arial" w:hAnsi="Arial" w:cs="Arial"/>
          <w:sz w:val="22"/>
          <w:szCs w:val="22"/>
          <w:lang w:val="en-US"/>
        </w:rPr>
        <w:t xml:space="preserve">. Among other things, HALCON 20.11 </w:t>
      </w:r>
      <w:r>
        <w:rPr>
          <w:rFonts w:ascii="Arial" w:hAnsi="Arial" w:cs="Arial"/>
          <w:sz w:val="22"/>
          <w:szCs w:val="22"/>
          <w:lang w:val="en-US"/>
        </w:rPr>
        <w:t>includes</w:t>
      </w:r>
      <w:r w:rsidRPr="00980C34">
        <w:rPr>
          <w:rFonts w:ascii="Arial" w:hAnsi="Arial" w:cs="Arial"/>
          <w:sz w:val="22"/>
          <w:szCs w:val="22"/>
          <w:lang w:val="en-US"/>
        </w:rPr>
        <w:t xml:space="preserve"> a unique new deep learning feature: </w:t>
      </w:r>
      <w:r w:rsidRPr="00980C34">
        <w:rPr>
          <w:rFonts w:ascii="Arial" w:hAnsi="Arial" w:cs="Arial"/>
          <w:b/>
          <w:bCs/>
          <w:sz w:val="22"/>
          <w:szCs w:val="22"/>
          <w:lang w:val="en-US"/>
        </w:rPr>
        <w:t>edge extraction</w:t>
      </w:r>
      <w:r w:rsidRPr="00980C34">
        <w:rPr>
          <w:rFonts w:ascii="Arial" w:hAnsi="Arial" w:cs="Arial"/>
          <w:sz w:val="22"/>
          <w:szCs w:val="22"/>
          <w:lang w:val="en-US"/>
        </w:rPr>
        <w:t xml:space="preserve">. An illustrative demonstration will show how edges that could not be identified with conventional edge detection filters can now be extracted robustly using this method. </w:t>
      </w:r>
      <w:r>
        <w:rPr>
          <w:rFonts w:ascii="Arial" w:hAnsi="Arial" w:cs="Arial"/>
          <w:sz w:val="22"/>
          <w:szCs w:val="22"/>
          <w:lang w:val="en-US"/>
        </w:rPr>
        <w:t>E</w:t>
      </w:r>
      <w:r w:rsidRPr="00980C34">
        <w:rPr>
          <w:rFonts w:ascii="Arial" w:hAnsi="Arial" w:cs="Arial"/>
          <w:sz w:val="22"/>
          <w:szCs w:val="22"/>
          <w:lang w:val="en-US"/>
        </w:rPr>
        <w:t xml:space="preserve">dge extraction can be trained with </w:t>
      </w:r>
      <w:r>
        <w:rPr>
          <w:rFonts w:ascii="Arial" w:hAnsi="Arial" w:cs="Arial"/>
          <w:sz w:val="22"/>
          <w:szCs w:val="22"/>
          <w:lang w:val="en-US"/>
        </w:rPr>
        <w:t>only</w:t>
      </w:r>
      <w:r w:rsidRPr="00980C34">
        <w:rPr>
          <w:rFonts w:ascii="Arial" w:hAnsi="Arial" w:cs="Arial"/>
          <w:sz w:val="22"/>
          <w:szCs w:val="22"/>
          <w:lang w:val="en-US"/>
        </w:rPr>
        <w:t xml:space="preserve"> a few images, which greatly reduces the programming effort.</w:t>
      </w:r>
    </w:p>
    <w:p w14:paraId="16BFAD34" w14:textId="77777777" w:rsidR="00980C34" w:rsidRDefault="00980C34" w:rsidP="005B2AAF">
      <w:pPr>
        <w:tabs>
          <w:tab w:val="left" w:pos="885"/>
        </w:tabs>
        <w:spacing w:line="320" w:lineRule="atLeast"/>
        <w:jc w:val="both"/>
        <w:rPr>
          <w:rFonts w:ascii="Arial" w:eastAsia="SimSun" w:hAnsi="Arial" w:cs="Arial"/>
          <w:sz w:val="22"/>
          <w:szCs w:val="22"/>
          <w:lang w:val="en-US"/>
        </w:rPr>
      </w:pPr>
      <w:r>
        <w:rPr>
          <w:rFonts w:ascii="Arial" w:eastAsia="SimSun" w:hAnsi="Arial" w:cs="Arial"/>
          <w:sz w:val="22"/>
          <w:szCs w:val="22"/>
          <w:lang w:val="en-US"/>
        </w:rPr>
        <w:t>The</w:t>
      </w:r>
      <w:r w:rsidRPr="008C2970">
        <w:rPr>
          <w:rFonts w:ascii="Arial" w:eastAsia="SimSun" w:hAnsi="Arial" w:cs="Arial"/>
          <w:sz w:val="22"/>
          <w:szCs w:val="22"/>
          <w:lang w:val="en-US"/>
        </w:rPr>
        <w:t xml:space="preserve"> </w:t>
      </w:r>
      <w:r w:rsidRPr="00980C34">
        <w:rPr>
          <w:rFonts w:ascii="Arial" w:eastAsia="SimSun" w:hAnsi="Arial" w:cs="Arial"/>
          <w:b/>
          <w:bCs/>
          <w:sz w:val="22"/>
          <w:szCs w:val="22"/>
          <w:lang w:val="en-US"/>
        </w:rPr>
        <w:t>Embedded Vision Starterkit</w:t>
      </w:r>
      <w:r>
        <w:rPr>
          <w:rFonts w:ascii="Arial" w:eastAsia="SimSun" w:hAnsi="Arial" w:cs="Arial"/>
          <w:sz w:val="22"/>
          <w:szCs w:val="22"/>
          <w:lang w:val="en-US"/>
        </w:rPr>
        <w:t>,</w:t>
      </w:r>
      <w:r w:rsidRPr="008C2970">
        <w:rPr>
          <w:rFonts w:ascii="Arial" w:eastAsia="SimSun" w:hAnsi="Arial" w:cs="Arial"/>
          <w:sz w:val="22"/>
          <w:szCs w:val="22"/>
          <w:lang w:val="en-US"/>
        </w:rPr>
        <w:t xml:space="preserve"> a joint demo with Allied Vision Technologies GmbH, </w:t>
      </w:r>
      <w:r>
        <w:rPr>
          <w:rFonts w:ascii="Arial" w:eastAsia="SimSun" w:hAnsi="Arial" w:cs="Arial"/>
          <w:sz w:val="22"/>
          <w:szCs w:val="22"/>
          <w:lang w:val="en-US"/>
        </w:rPr>
        <w:t>will demonstrate</w:t>
      </w:r>
      <w:r w:rsidRPr="008C2970">
        <w:rPr>
          <w:rFonts w:ascii="Arial" w:eastAsia="SimSun" w:hAnsi="Arial" w:cs="Arial"/>
          <w:sz w:val="22"/>
          <w:szCs w:val="22"/>
          <w:lang w:val="en-US"/>
        </w:rPr>
        <w:t xml:space="preserve"> how to get started quickly with </w:t>
      </w:r>
      <w:r>
        <w:rPr>
          <w:rFonts w:ascii="Arial" w:eastAsia="SimSun" w:hAnsi="Arial" w:cs="Arial"/>
          <w:sz w:val="22"/>
          <w:szCs w:val="22"/>
          <w:lang w:val="en-US"/>
        </w:rPr>
        <w:t xml:space="preserve">the development of </w:t>
      </w:r>
      <w:r w:rsidRPr="008C2970">
        <w:rPr>
          <w:rFonts w:ascii="Arial" w:eastAsia="SimSun" w:hAnsi="Arial" w:cs="Arial"/>
          <w:sz w:val="22"/>
          <w:szCs w:val="22"/>
          <w:lang w:val="en-US"/>
        </w:rPr>
        <w:t>embedded vision applicatio</w:t>
      </w:r>
      <w:r>
        <w:rPr>
          <w:rFonts w:ascii="Arial" w:eastAsia="SimSun" w:hAnsi="Arial" w:cs="Arial"/>
          <w:sz w:val="22"/>
          <w:szCs w:val="22"/>
          <w:lang w:val="en-US"/>
        </w:rPr>
        <w:t>ns</w:t>
      </w:r>
      <w:r w:rsidRPr="008C2970">
        <w:rPr>
          <w:rFonts w:ascii="Arial" w:eastAsia="SimSun" w:hAnsi="Arial" w:cs="Arial"/>
          <w:sz w:val="22"/>
          <w:szCs w:val="22"/>
          <w:lang w:val="en-US"/>
        </w:rPr>
        <w:t>.</w:t>
      </w:r>
    </w:p>
    <w:p w14:paraId="52646DEB" w14:textId="77777777" w:rsidR="005B2AAF" w:rsidRDefault="005B2AAF" w:rsidP="005B2AAF">
      <w:pPr>
        <w:suppressAutoHyphens w:val="0"/>
        <w:overflowPunct/>
        <w:autoSpaceDE/>
        <w:spacing w:after="160" w:line="320" w:lineRule="atLeast"/>
        <w:textAlignment w:val="auto"/>
        <w:rPr>
          <w:rFonts w:ascii="Arial" w:eastAsia="SimSun" w:hAnsi="Arial" w:cs="Arial"/>
          <w:sz w:val="22"/>
          <w:szCs w:val="22"/>
          <w:lang w:val="en-US" w:eastAsia="de-DE"/>
        </w:rPr>
      </w:pPr>
      <w:r>
        <w:rPr>
          <w:rFonts w:ascii="Arial" w:eastAsia="SimSun" w:hAnsi="Arial" w:cs="Arial"/>
          <w:sz w:val="22"/>
          <w:szCs w:val="22"/>
          <w:lang w:val="en-US" w:eastAsia="de-DE"/>
        </w:rPr>
        <w:br w:type="page"/>
      </w:r>
    </w:p>
    <w:p w14:paraId="71D9BBE4" w14:textId="77777777" w:rsidR="00C3651F" w:rsidRDefault="00F52D51" w:rsidP="005B2AAF">
      <w:pPr>
        <w:spacing w:line="320" w:lineRule="atLeast"/>
        <w:rPr>
          <w:rFonts w:ascii="Arial" w:hAnsi="Arial" w:cs="Arial"/>
          <w:b/>
          <w:bCs/>
          <w:sz w:val="22"/>
          <w:szCs w:val="22"/>
          <w:lang w:val="en-US"/>
        </w:rPr>
      </w:pPr>
      <w:r w:rsidRPr="00327072">
        <w:rPr>
          <w:rFonts w:ascii="Arial" w:hAnsi="Arial" w:cs="Arial"/>
          <w:b/>
          <w:bCs/>
          <w:sz w:val="22"/>
          <w:szCs w:val="22"/>
          <w:lang w:val="en-US"/>
        </w:rPr>
        <w:lastRenderedPageBreak/>
        <w:t>Live</w:t>
      </w:r>
      <w:r w:rsidR="00327072" w:rsidRPr="00327072">
        <w:rPr>
          <w:rFonts w:ascii="Arial" w:hAnsi="Arial" w:cs="Arial"/>
          <w:b/>
          <w:bCs/>
          <w:sz w:val="22"/>
          <w:szCs w:val="22"/>
          <w:lang w:val="en-US"/>
        </w:rPr>
        <w:t xml:space="preserve"> presentations</w:t>
      </w:r>
      <w:r w:rsidRPr="00327072">
        <w:rPr>
          <w:rFonts w:ascii="Arial" w:hAnsi="Arial" w:cs="Arial"/>
          <w:b/>
          <w:bCs/>
          <w:sz w:val="22"/>
          <w:szCs w:val="22"/>
          <w:lang w:val="en-US"/>
        </w:rPr>
        <w:t xml:space="preserve">: </w:t>
      </w:r>
      <w:r w:rsidR="00327072" w:rsidRPr="00327072">
        <w:rPr>
          <w:rFonts w:ascii="Arial" w:hAnsi="Arial" w:cs="Arial"/>
          <w:b/>
          <w:bCs/>
          <w:sz w:val="22"/>
          <w:szCs w:val="22"/>
          <w:lang w:val="en-US"/>
        </w:rPr>
        <w:t>e</w:t>
      </w:r>
      <w:r w:rsidRPr="00327072">
        <w:rPr>
          <w:rFonts w:ascii="Arial" w:hAnsi="Arial" w:cs="Arial"/>
          <w:b/>
          <w:bCs/>
          <w:sz w:val="22"/>
          <w:szCs w:val="22"/>
          <w:lang w:val="en-US"/>
        </w:rPr>
        <w:t xml:space="preserve">mbedded </w:t>
      </w:r>
      <w:r w:rsidR="00327072">
        <w:rPr>
          <w:rFonts w:ascii="Arial" w:hAnsi="Arial" w:cs="Arial"/>
          <w:b/>
          <w:bCs/>
          <w:sz w:val="22"/>
          <w:szCs w:val="22"/>
          <w:lang w:val="en-US"/>
        </w:rPr>
        <w:t>v</w:t>
      </w:r>
      <w:r w:rsidRPr="00327072">
        <w:rPr>
          <w:rFonts w:ascii="Arial" w:hAnsi="Arial" w:cs="Arial"/>
          <w:b/>
          <w:bCs/>
          <w:sz w:val="22"/>
          <w:szCs w:val="22"/>
          <w:lang w:val="en-US"/>
        </w:rPr>
        <w:t xml:space="preserve">ision in </w:t>
      </w:r>
      <w:r w:rsidR="00327072">
        <w:rPr>
          <w:rFonts w:ascii="Arial" w:hAnsi="Arial" w:cs="Arial"/>
          <w:b/>
          <w:bCs/>
          <w:sz w:val="22"/>
          <w:szCs w:val="22"/>
          <w:lang w:val="en-US"/>
        </w:rPr>
        <w:t>theory and practice</w:t>
      </w:r>
    </w:p>
    <w:p w14:paraId="490A0CC5" w14:textId="27560391" w:rsidR="00C3651F" w:rsidRPr="00663967" w:rsidRDefault="00C3651F" w:rsidP="005B2AAF">
      <w:pPr>
        <w:tabs>
          <w:tab w:val="left" w:pos="885"/>
        </w:tabs>
        <w:spacing w:line="320" w:lineRule="atLeast"/>
        <w:jc w:val="both"/>
        <w:rPr>
          <w:rFonts w:ascii="Arial" w:hAnsi="Arial" w:cs="Arial"/>
          <w:sz w:val="22"/>
          <w:szCs w:val="22"/>
          <w:lang w:val="en-US"/>
        </w:rPr>
      </w:pPr>
      <w:r w:rsidRPr="00663967">
        <w:rPr>
          <w:rFonts w:ascii="Arial" w:hAnsi="Arial" w:cs="Arial"/>
          <w:sz w:val="22"/>
          <w:szCs w:val="22"/>
          <w:lang w:val="en-US"/>
        </w:rPr>
        <w:t xml:space="preserve">MVTec will also participate in </w:t>
      </w:r>
      <w:r>
        <w:rPr>
          <w:rFonts w:ascii="Arial" w:hAnsi="Arial" w:cs="Arial"/>
          <w:sz w:val="22"/>
          <w:szCs w:val="22"/>
          <w:lang w:val="en-US"/>
        </w:rPr>
        <w:t>the</w:t>
      </w:r>
      <w:r w:rsidRPr="00663967">
        <w:rPr>
          <w:rFonts w:ascii="Arial" w:hAnsi="Arial" w:cs="Arial"/>
          <w:sz w:val="22"/>
          <w:szCs w:val="22"/>
          <w:lang w:val="en-US"/>
        </w:rPr>
        <w:t xml:space="preserve"> supporting program at the </w:t>
      </w:r>
      <w:r>
        <w:rPr>
          <w:rFonts w:ascii="Arial" w:hAnsi="Arial" w:cs="Arial"/>
          <w:sz w:val="22"/>
          <w:szCs w:val="22"/>
          <w:lang w:val="en-US"/>
        </w:rPr>
        <w:t xml:space="preserve">virtual </w:t>
      </w:r>
      <w:r w:rsidRPr="00663967">
        <w:rPr>
          <w:rFonts w:ascii="Arial" w:hAnsi="Arial" w:cs="Arial"/>
          <w:sz w:val="22"/>
          <w:szCs w:val="22"/>
          <w:lang w:val="en-US"/>
        </w:rPr>
        <w:t xml:space="preserve">trade fair. </w:t>
      </w:r>
      <w:r w:rsidRPr="00C3651F">
        <w:rPr>
          <w:rFonts w:ascii="Arial" w:hAnsi="Arial" w:cs="Arial"/>
          <w:b/>
          <w:bCs/>
          <w:sz w:val="22"/>
          <w:szCs w:val="22"/>
          <w:lang w:val="en-US"/>
        </w:rPr>
        <w:t>Christoph Wagner, Product Manager for Embedded Vision and Technical Product Manager MERLIC</w:t>
      </w:r>
      <w:r w:rsidRPr="00663967">
        <w:rPr>
          <w:rFonts w:ascii="Arial" w:hAnsi="Arial" w:cs="Arial"/>
          <w:sz w:val="22"/>
          <w:szCs w:val="22"/>
          <w:lang w:val="en-US"/>
        </w:rPr>
        <w:t xml:space="preserve">, will hold a presentation titled </w:t>
      </w:r>
      <w:r w:rsidRPr="00AF4193">
        <w:rPr>
          <w:rFonts w:ascii="Arial" w:hAnsi="Arial" w:cs="Arial"/>
          <w:i/>
          <w:iCs/>
          <w:sz w:val="22"/>
          <w:szCs w:val="22"/>
          <w:lang w:val="en-US"/>
        </w:rPr>
        <w:t>“</w:t>
      </w:r>
      <w:r w:rsidRPr="00D40B77">
        <w:rPr>
          <w:rStyle w:val="Strong"/>
          <w:rFonts w:ascii="Arial" w:hAnsi="Arial" w:cs="Arial"/>
          <w:b w:val="0"/>
          <w:bCs w:val="0"/>
          <w:i/>
          <w:iCs/>
          <w:sz w:val="22"/>
          <w:szCs w:val="22"/>
          <w:lang w:val="en-US"/>
        </w:rPr>
        <w:t>The Best of Both Worlds: Rule-based Systems and AI</w:t>
      </w:r>
      <w:r w:rsidRPr="00D40B77">
        <w:rPr>
          <w:rFonts w:ascii="Arial" w:hAnsi="Arial" w:cs="Arial"/>
          <w:b/>
          <w:bCs/>
          <w:i/>
          <w:iCs/>
          <w:sz w:val="22"/>
          <w:szCs w:val="22"/>
          <w:lang w:val="en-US"/>
        </w:rPr>
        <w:t xml:space="preserve"> </w:t>
      </w:r>
      <w:r w:rsidRPr="00D40B77">
        <w:rPr>
          <w:rStyle w:val="Strong"/>
          <w:rFonts w:ascii="Arial" w:hAnsi="Arial" w:cs="Arial"/>
          <w:b w:val="0"/>
          <w:bCs w:val="0"/>
          <w:i/>
          <w:iCs/>
          <w:sz w:val="22"/>
          <w:szCs w:val="22"/>
          <w:lang w:val="en-US"/>
        </w:rPr>
        <w:t>for Embedded Vision</w:t>
      </w:r>
      <w:r w:rsidRPr="00AF4193">
        <w:rPr>
          <w:rFonts w:ascii="Arial" w:hAnsi="Arial" w:cs="Arial"/>
          <w:i/>
          <w:iCs/>
          <w:sz w:val="22"/>
          <w:szCs w:val="22"/>
          <w:lang w:val="en-US"/>
        </w:rPr>
        <w:t>“</w:t>
      </w:r>
      <w:r w:rsidR="001F6656">
        <w:rPr>
          <w:rFonts w:ascii="Arial" w:hAnsi="Arial" w:cs="Arial"/>
          <w:b/>
          <w:bCs/>
          <w:i/>
          <w:iCs/>
          <w:sz w:val="22"/>
          <w:szCs w:val="22"/>
          <w:lang w:val="en-US"/>
        </w:rPr>
        <w:t xml:space="preserve"> </w:t>
      </w:r>
      <w:r w:rsidRPr="00663967">
        <w:rPr>
          <w:rFonts w:ascii="Arial" w:hAnsi="Arial" w:cs="Arial"/>
          <w:sz w:val="22"/>
          <w:szCs w:val="22"/>
          <w:lang w:val="en-US"/>
        </w:rPr>
        <w:t xml:space="preserve">at the embedded world conference on </w:t>
      </w:r>
      <w:r>
        <w:rPr>
          <w:rFonts w:ascii="Arial" w:hAnsi="Arial" w:cs="Arial"/>
          <w:sz w:val="22"/>
          <w:szCs w:val="22"/>
          <w:lang w:val="en-US"/>
        </w:rPr>
        <w:t xml:space="preserve">March 5 </w:t>
      </w:r>
      <w:r w:rsidRPr="00663967">
        <w:rPr>
          <w:rFonts w:ascii="Arial" w:hAnsi="Arial" w:cs="Arial"/>
          <w:sz w:val="22"/>
          <w:szCs w:val="22"/>
          <w:lang w:val="en-US"/>
        </w:rPr>
        <w:t>from 1</w:t>
      </w:r>
      <w:r>
        <w:rPr>
          <w:rFonts w:ascii="Arial" w:hAnsi="Arial" w:cs="Arial"/>
          <w:sz w:val="22"/>
          <w:szCs w:val="22"/>
          <w:lang w:val="en-US"/>
        </w:rPr>
        <w:t>2:00</w:t>
      </w:r>
      <w:r w:rsidRPr="00663967">
        <w:rPr>
          <w:rFonts w:ascii="Arial" w:hAnsi="Arial" w:cs="Arial"/>
          <w:sz w:val="22"/>
          <w:szCs w:val="22"/>
          <w:lang w:val="en-US"/>
        </w:rPr>
        <w:t xml:space="preserve"> to 1</w:t>
      </w:r>
      <w:r>
        <w:rPr>
          <w:rFonts w:ascii="Arial" w:hAnsi="Arial" w:cs="Arial"/>
          <w:sz w:val="22"/>
          <w:szCs w:val="22"/>
          <w:lang w:val="en-US"/>
        </w:rPr>
        <w:t>2:30 p.</w:t>
      </w:r>
      <w:r w:rsidRPr="00663967">
        <w:rPr>
          <w:rFonts w:ascii="Arial" w:hAnsi="Arial" w:cs="Arial"/>
          <w:sz w:val="22"/>
          <w:szCs w:val="22"/>
          <w:lang w:val="en-US"/>
        </w:rPr>
        <w:t>m.</w:t>
      </w:r>
      <w:r w:rsidR="001F6656">
        <w:rPr>
          <w:rFonts w:ascii="Arial" w:hAnsi="Arial" w:cs="Arial"/>
          <w:sz w:val="22"/>
          <w:szCs w:val="22"/>
          <w:lang w:val="en-US"/>
        </w:rPr>
        <w:t xml:space="preserve"> (CET).</w:t>
      </w:r>
      <w:r w:rsidRPr="00663967">
        <w:rPr>
          <w:rFonts w:ascii="Arial" w:hAnsi="Arial" w:cs="Arial"/>
          <w:sz w:val="22"/>
          <w:szCs w:val="22"/>
          <w:lang w:val="en-US"/>
        </w:rPr>
        <w:t xml:space="preserve"> MVTec will also offer a presentation on "MVTec</w:t>
      </w:r>
      <w:r w:rsidR="001F6656">
        <w:rPr>
          <w:rFonts w:ascii="Arial" w:hAnsi="Arial" w:cs="Arial"/>
          <w:sz w:val="22"/>
          <w:szCs w:val="22"/>
          <w:lang w:val="en-US"/>
        </w:rPr>
        <w:t>’s</w:t>
      </w:r>
      <w:r w:rsidRPr="00663967">
        <w:rPr>
          <w:rFonts w:ascii="Arial" w:hAnsi="Arial" w:cs="Arial"/>
          <w:sz w:val="22"/>
          <w:szCs w:val="22"/>
          <w:lang w:val="en-US"/>
        </w:rPr>
        <w:t xml:space="preserve"> Deep Learning </w:t>
      </w:r>
      <w:r>
        <w:rPr>
          <w:rFonts w:ascii="Arial" w:hAnsi="Arial" w:cs="Arial"/>
          <w:sz w:val="22"/>
          <w:szCs w:val="22"/>
          <w:lang w:val="en-US"/>
        </w:rPr>
        <w:t>Spectrum</w:t>
      </w:r>
      <w:r w:rsidRPr="00663967">
        <w:rPr>
          <w:rFonts w:ascii="Arial" w:hAnsi="Arial" w:cs="Arial"/>
          <w:sz w:val="22"/>
          <w:szCs w:val="22"/>
          <w:lang w:val="en-US"/>
        </w:rPr>
        <w:t xml:space="preserve">" at the accompanying embedded world </w:t>
      </w:r>
      <w:r>
        <w:rPr>
          <w:rFonts w:ascii="Arial" w:hAnsi="Arial" w:cs="Arial"/>
          <w:sz w:val="22"/>
          <w:szCs w:val="22"/>
          <w:lang w:val="en-US"/>
        </w:rPr>
        <w:t>E</w:t>
      </w:r>
      <w:r w:rsidRPr="00663967">
        <w:rPr>
          <w:rFonts w:ascii="Arial" w:hAnsi="Arial" w:cs="Arial"/>
          <w:sz w:val="22"/>
          <w:szCs w:val="22"/>
          <w:lang w:val="en-US"/>
        </w:rPr>
        <w:t xml:space="preserve">xhibitors' </w:t>
      </w:r>
      <w:r>
        <w:rPr>
          <w:rFonts w:ascii="Arial" w:hAnsi="Arial" w:cs="Arial"/>
          <w:sz w:val="22"/>
          <w:szCs w:val="22"/>
          <w:lang w:val="en-US"/>
        </w:rPr>
        <w:t>F</w:t>
      </w:r>
      <w:r w:rsidRPr="00663967">
        <w:rPr>
          <w:rFonts w:ascii="Arial" w:hAnsi="Arial" w:cs="Arial"/>
          <w:sz w:val="22"/>
          <w:szCs w:val="22"/>
          <w:lang w:val="en-US"/>
        </w:rPr>
        <w:t>orum.</w:t>
      </w:r>
    </w:p>
    <w:p w14:paraId="2198AD9F" w14:textId="77777777" w:rsidR="00F52D51" w:rsidRDefault="00F52D51" w:rsidP="00F52D51">
      <w:pPr>
        <w:tabs>
          <w:tab w:val="left" w:pos="885"/>
        </w:tabs>
        <w:spacing w:line="320" w:lineRule="atLeast"/>
        <w:jc w:val="both"/>
        <w:rPr>
          <w:rFonts w:ascii="Arial" w:hAnsi="Arial" w:cs="Arial"/>
          <w:sz w:val="22"/>
          <w:szCs w:val="22"/>
          <w:lang w:val="en-US"/>
        </w:rPr>
      </w:pPr>
    </w:p>
    <w:p w14:paraId="79496E3F" w14:textId="77777777" w:rsidR="00F52D51" w:rsidRDefault="00F52D51" w:rsidP="00F52D51">
      <w:pPr>
        <w:tabs>
          <w:tab w:val="left" w:pos="885"/>
        </w:tabs>
        <w:spacing w:line="320" w:lineRule="atLeast"/>
        <w:jc w:val="both"/>
        <w:rPr>
          <w:rFonts w:ascii="Arial" w:hAnsi="Arial" w:cs="Arial"/>
          <w:sz w:val="22"/>
          <w:szCs w:val="22"/>
          <w:lang w:val="en-US"/>
        </w:rPr>
      </w:pPr>
    </w:p>
    <w:p w14:paraId="29C8207D" w14:textId="34BE7326" w:rsidR="00AF4193" w:rsidRDefault="00AF4193" w:rsidP="00F52D51">
      <w:pPr>
        <w:tabs>
          <w:tab w:val="left" w:pos="885"/>
        </w:tabs>
        <w:spacing w:line="320" w:lineRule="atLeast"/>
        <w:jc w:val="both"/>
        <w:rPr>
          <w:rFonts w:ascii="Arial" w:hAnsi="Arial" w:cs="Arial"/>
          <w:sz w:val="22"/>
          <w:szCs w:val="22"/>
          <w:lang w:val="en-US"/>
        </w:rPr>
      </w:pPr>
    </w:p>
    <w:p w14:paraId="09545618" w14:textId="77777777" w:rsidR="00617CC3" w:rsidRDefault="00617CC3" w:rsidP="00F52D51">
      <w:pPr>
        <w:tabs>
          <w:tab w:val="left" w:pos="885"/>
        </w:tabs>
        <w:spacing w:line="320" w:lineRule="atLeast"/>
        <w:jc w:val="both"/>
        <w:rPr>
          <w:rFonts w:ascii="Arial" w:hAnsi="Arial" w:cs="Arial"/>
          <w:sz w:val="22"/>
          <w:szCs w:val="22"/>
          <w:lang w:val="en-US"/>
        </w:rPr>
      </w:pPr>
    </w:p>
    <w:p w14:paraId="4ED82764" w14:textId="77777777" w:rsidR="00C3651F" w:rsidRPr="005B2AAF" w:rsidRDefault="00C3651F" w:rsidP="00C3651F">
      <w:pPr>
        <w:pStyle w:val="HTMLPreformatted"/>
        <w:spacing w:line="240" w:lineRule="atLeast"/>
        <w:jc w:val="both"/>
        <w:rPr>
          <w:rFonts w:ascii="Arial" w:hAnsi="Arial" w:cs="Arial"/>
          <w:b/>
          <w:sz w:val="18"/>
          <w:szCs w:val="18"/>
          <w:lang w:val="en-US"/>
        </w:rPr>
      </w:pPr>
      <w:r w:rsidRPr="005B2AAF">
        <w:rPr>
          <w:rFonts w:ascii="Arial" w:hAnsi="Arial" w:cs="Arial"/>
          <w:b/>
          <w:sz w:val="18"/>
          <w:szCs w:val="18"/>
          <w:lang w:val="en-US"/>
        </w:rPr>
        <w:t>About MVTec Software GmbH</w:t>
      </w:r>
    </w:p>
    <w:p w14:paraId="556C092F" w14:textId="77777777" w:rsidR="00C3651F" w:rsidRPr="005B2AAF" w:rsidRDefault="00C3651F" w:rsidP="00C3651F">
      <w:pPr>
        <w:pStyle w:val="HTMLPreformatted"/>
        <w:spacing w:line="240" w:lineRule="atLeast"/>
        <w:jc w:val="both"/>
        <w:rPr>
          <w:rStyle w:val="Hyperlink"/>
          <w:rFonts w:ascii="Arial" w:hAnsi="Arial" w:cs="Arial"/>
          <w:color w:val="auto"/>
          <w:sz w:val="18"/>
          <w:szCs w:val="18"/>
          <w:lang w:val="en-US"/>
        </w:rPr>
      </w:pPr>
      <w:r w:rsidRPr="005B2AAF">
        <w:rPr>
          <w:rFonts w:ascii="Arial" w:hAnsi="Arial" w:cs="Arial"/>
          <w:sz w:val="18"/>
          <w:szCs w:val="18"/>
          <w:lang w:val="en-US"/>
        </w:rPr>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9" w:history="1">
        <w:r w:rsidRPr="005B2AAF">
          <w:rPr>
            <w:rStyle w:val="Hyperlink"/>
            <w:rFonts w:ascii="Arial" w:hAnsi="Arial" w:cs="Arial"/>
            <w:color w:val="auto"/>
            <w:sz w:val="18"/>
            <w:szCs w:val="18"/>
            <w:lang w:val="en-US"/>
          </w:rPr>
          <w:t>www.mvtec.com</w:t>
        </w:r>
      </w:hyperlink>
    </w:p>
    <w:p w14:paraId="2CA93275" w14:textId="77777777" w:rsidR="00C3651F" w:rsidRPr="005B2AAF" w:rsidRDefault="00C3651F" w:rsidP="00C3651F">
      <w:pPr>
        <w:pStyle w:val="HTMLPreformatted"/>
        <w:spacing w:line="240" w:lineRule="atLeast"/>
        <w:jc w:val="both"/>
        <w:rPr>
          <w:rStyle w:val="Hyperlink"/>
          <w:rFonts w:ascii="Arial" w:hAnsi="Arial" w:cs="Arial"/>
          <w:color w:val="auto"/>
          <w:sz w:val="18"/>
          <w:szCs w:val="18"/>
          <w:lang w:val="en-US"/>
        </w:rPr>
      </w:pPr>
    </w:p>
    <w:p w14:paraId="720178EF" w14:textId="77777777" w:rsidR="00C3651F" w:rsidRPr="005B2AAF" w:rsidRDefault="00C3651F" w:rsidP="00C3651F">
      <w:pPr>
        <w:spacing w:line="240" w:lineRule="atLeast"/>
        <w:jc w:val="both"/>
        <w:rPr>
          <w:rFonts w:ascii="Arial" w:hAnsi="Arial" w:cs="Arial"/>
          <w:b/>
          <w:sz w:val="18"/>
          <w:szCs w:val="18"/>
          <w:lang w:val="en-US"/>
        </w:rPr>
      </w:pPr>
      <w:r w:rsidRPr="005B2AAF">
        <w:rPr>
          <w:rFonts w:ascii="Arial" w:hAnsi="Arial" w:cs="Arial"/>
          <w:b/>
          <w:sz w:val="18"/>
          <w:szCs w:val="18"/>
          <w:lang w:val="en-US"/>
        </w:rPr>
        <w:t>About MVTec HALCON</w:t>
      </w:r>
    </w:p>
    <w:p w14:paraId="3D895F23" w14:textId="77777777" w:rsidR="00C3651F" w:rsidRPr="005B2AAF" w:rsidRDefault="00C3651F" w:rsidP="00C3651F">
      <w:pPr>
        <w:pStyle w:val="HTMLPreformatted"/>
        <w:spacing w:line="240" w:lineRule="atLeast"/>
        <w:jc w:val="both"/>
        <w:rPr>
          <w:rStyle w:val="Hyperlink"/>
          <w:rFonts w:ascii="Arial" w:hAnsi="Arial" w:cs="Arial"/>
          <w:bCs/>
          <w:color w:val="auto"/>
          <w:sz w:val="18"/>
          <w:szCs w:val="18"/>
          <w:lang w:val="en-US"/>
        </w:rPr>
      </w:pPr>
      <w:r w:rsidRPr="005B2AAF">
        <w:rPr>
          <w:rFonts w:ascii="Arial" w:hAnsi="Arial" w:cs="Arial"/>
          <w:sz w:val="18"/>
          <w:szCs w:val="18"/>
          <w:lang w:val="en-US"/>
        </w:rPr>
        <w:t xml:space="preserve">MVTec HALCON is the comprehensive standard software for machine vision with an integrated development environment (HDevelop) that is used worldwide. It enables cost savings and improved time to market. HALCON’s flexible architecture facilitates rapid development of any kind of machine vision application. MVTec HALCON provides outstanding performance and a comprehensive support of multi-core platforms, special instruction sets like AVX2 and NEON, as well as GPU acceleration. It serves all industries, with a library used in hundreds of thousands of installations in all areas of imaging like blob analysis, morphology, matching, measuring, and identification. The software provides the latest state-of-the-art machine vision technologies, such as comprehensive 3D vision and deep learning algorithms. The software secures your investment by supporting a wide range of operating systems and providing interfaces to hundreds of industrial cameras and frame grabbers, in particular by supporting standards like GenICam, GigE Vision, and USB3 Vision. By default, MVTec HALCON runs on Arm®-based embedded vision platforms. It can also be ported to various target platforms. Thus, the software is ideally suited for the use within embedded and customized systems. </w:t>
      </w:r>
      <w:hyperlink r:id="rId10" w:history="1">
        <w:r w:rsidRPr="005B2AAF">
          <w:rPr>
            <w:rStyle w:val="Hyperlink"/>
            <w:rFonts w:ascii="Arial" w:hAnsi="Arial" w:cs="Arial"/>
            <w:color w:val="auto"/>
            <w:sz w:val="18"/>
            <w:szCs w:val="18"/>
            <w:lang w:val="en-US"/>
          </w:rPr>
          <w:t>www.halcon.com</w:t>
        </w:r>
      </w:hyperlink>
      <w:r w:rsidRPr="005B2AAF">
        <w:rPr>
          <w:rFonts w:ascii="Arial" w:hAnsi="Arial" w:cs="Arial"/>
          <w:bCs/>
          <w:sz w:val="18"/>
          <w:szCs w:val="18"/>
          <w:lang w:val="en-US"/>
        </w:rPr>
        <w:t xml:space="preserve">, </w:t>
      </w:r>
      <w:hyperlink r:id="rId11" w:history="1">
        <w:r w:rsidRPr="005B2AAF">
          <w:rPr>
            <w:rStyle w:val="Hyperlink"/>
            <w:rFonts w:ascii="Arial" w:hAnsi="Arial" w:cs="Arial"/>
            <w:color w:val="auto"/>
            <w:sz w:val="18"/>
            <w:szCs w:val="18"/>
            <w:lang w:val="en-US"/>
          </w:rPr>
          <w:t>www.embedded-vision-software.com</w:t>
        </w:r>
      </w:hyperlink>
    </w:p>
    <w:p w14:paraId="5A13945C" w14:textId="77777777" w:rsidR="00C3651F" w:rsidRPr="005B2AAF" w:rsidRDefault="00C3651F" w:rsidP="00C3651F">
      <w:pPr>
        <w:pStyle w:val="HTMLPreformatted"/>
        <w:spacing w:line="240" w:lineRule="atLeast"/>
        <w:jc w:val="both"/>
        <w:rPr>
          <w:rStyle w:val="Hyperlink"/>
          <w:rFonts w:ascii="Arial" w:hAnsi="Arial" w:cs="Arial"/>
          <w:color w:val="auto"/>
          <w:sz w:val="18"/>
          <w:szCs w:val="18"/>
          <w:lang w:val="en-US"/>
        </w:rPr>
      </w:pPr>
    </w:p>
    <w:p w14:paraId="3C2F74AC" w14:textId="77777777" w:rsidR="00C3651F" w:rsidRPr="00AF4193" w:rsidRDefault="00C3651F" w:rsidP="00C3651F">
      <w:pPr>
        <w:pStyle w:val="HTMLPreformatted"/>
        <w:spacing w:line="240" w:lineRule="atLeast"/>
        <w:jc w:val="both"/>
        <w:rPr>
          <w:rFonts w:ascii="Arial" w:hAnsi="Arial" w:cs="Arial"/>
          <w:lang w:val="en-US"/>
        </w:rPr>
      </w:pPr>
      <w:r w:rsidRPr="00AF4193">
        <w:rPr>
          <w:rFonts w:ascii="Arial" w:hAnsi="Arial" w:cs="Arial"/>
          <w:b/>
          <w:lang w:val="en-US"/>
        </w:rPr>
        <w:t>About MVTec MERLIC</w:t>
      </w:r>
    </w:p>
    <w:p w14:paraId="039BCFDE" w14:textId="77777777" w:rsidR="00C3651F" w:rsidRPr="005B2AAF" w:rsidRDefault="00C3651F" w:rsidP="00C3651F">
      <w:pPr>
        <w:tabs>
          <w:tab w:val="left" w:pos="1515"/>
        </w:tabs>
        <w:spacing w:line="240" w:lineRule="atLeast"/>
        <w:jc w:val="both"/>
        <w:rPr>
          <w:rFonts w:ascii="Arial" w:hAnsi="Arial" w:cs="Arial"/>
          <w:sz w:val="18"/>
          <w:szCs w:val="18"/>
          <w:lang w:val="en-US"/>
        </w:rPr>
      </w:pPr>
      <w:r w:rsidRPr="005B2AAF">
        <w:rPr>
          <w:rFonts w:ascii="Arial" w:hAnsi="Arial" w:cs="Arial"/>
          <w:sz w:val="18"/>
          <w:szCs w:val="18"/>
          <w:lang w:val="en-US"/>
        </w:rPr>
        <w:t xml:space="preserve">MVTec MERLIC is an all-in-one software product for quickly building machine vision applications without any need for programming. It is based on MVTec's extensive machine vision expertise and combines reliable, fast performance with ease of use. An image-centered user interface and intuitive interaction concepts like easyTouch provide an efficient workflow, which leads to time and cost savings. MERLIC provides powerful tools to design and build complete machine vision applications with a graphical user interface, integrated PLC communication, and image acquisition based on industry standards. All standard machine vision tools such as calibration, measuring, counting, checking, reading, position determination, as well as 3D vision with height images are included in MVTec MERLIC. Furthermore, the software is able to execute tools in parallel, increasing overall efficiency and improving the implementation of multi-camera-setups. MERLIC’s features are all based on the latest state-of-the-art machine vision technologies, such as matching or deep learning. The software is available for Windows-based PC and embedded platforms, making it ideally suited for use in smart cameras. </w:t>
      </w:r>
      <w:hyperlink r:id="rId12" w:history="1">
        <w:r w:rsidRPr="005B2AAF">
          <w:rPr>
            <w:rStyle w:val="Hyperlink"/>
            <w:rFonts w:ascii="Arial" w:hAnsi="Arial" w:cs="Arial"/>
            <w:color w:val="auto"/>
            <w:sz w:val="18"/>
            <w:szCs w:val="18"/>
            <w:lang w:val="en-US"/>
          </w:rPr>
          <w:t>www.merlic.com</w:t>
        </w:r>
      </w:hyperlink>
    </w:p>
    <w:p w14:paraId="0B8221E9" w14:textId="77777777" w:rsidR="00C3651F" w:rsidRPr="005B2AAF" w:rsidRDefault="00C3651F" w:rsidP="00C3651F">
      <w:pPr>
        <w:pStyle w:val="HTMLPreformatted"/>
        <w:spacing w:line="240" w:lineRule="atLeast"/>
        <w:jc w:val="both"/>
        <w:rPr>
          <w:rStyle w:val="Hyperlink"/>
          <w:rFonts w:ascii="Arial" w:hAnsi="Arial" w:cs="Arial"/>
          <w:color w:val="auto"/>
          <w:sz w:val="18"/>
          <w:szCs w:val="18"/>
          <w:lang w:val="en-US"/>
        </w:rPr>
      </w:pPr>
    </w:p>
    <w:p w14:paraId="1CCF4866" w14:textId="77777777" w:rsidR="00617CC3" w:rsidRDefault="00617CC3">
      <w:pPr>
        <w:suppressAutoHyphens w:val="0"/>
        <w:overflowPunct/>
        <w:autoSpaceDE/>
        <w:spacing w:after="160" w:line="259" w:lineRule="auto"/>
        <w:textAlignment w:val="auto"/>
        <w:rPr>
          <w:rFonts w:ascii="Arial" w:hAnsi="Arial"/>
          <w:b/>
          <w:bCs/>
          <w:sz w:val="18"/>
          <w:lang w:val="en-US"/>
        </w:rPr>
      </w:pPr>
      <w:r>
        <w:rPr>
          <w:rFonts w:ascii="Arial" w:hAnsi="Arial"/>
          <w:b/>
          <w:bCs/>
          <w:sz w:val="18"/>
          <w:lang w:val="en-US"/>
        </w:rPr>
        <w:br w:type="page"/>
      </w:r>
    </w:p>
    <w:p w14:paraId="1A5BAC35" w14:textId="03778FAB" w:rsidR="00C3651F" w:rsidRPr="005B2AAF" w:rsidRDefault="00C3651F" w:rsidP="00C3651F">
      <w:pPr>
        <w:suppressAutoHyphens w:val="0"/>
        <w:overflowPunct/>
        <w:autoSpaceDE/>
        <w:textAlignment w:val="auto"/>
        <w:rPr>
          <w:rFonts w:ascii="Arial" w:hAnsi="Arial"/>
          <w:b/>
          <w:bCs/>
          <w:sz w:val="18"/>
          <w:lang w:val="en-US"/>
        </w:rPr>
      </w:pPr>
      <w:r w:rsidRPr="005B2AAF">
        <w:rPr>
          <w:rFonts w:ascii="Arial" w:hAnsi="Arial"/>
          <w:b/>
          <w:bCs/>
          <w:sz w:val="18"/>
          <w:lang w:val="en-US"/>
        </w:rPr>
        <w:lastRenderedPageBreak/>
        <w:t>Press Contact MVTec Software:</w:t>
      </w:r>
    </w:p>
    <w:p w14:paraId="49EA2872" w14:textId="77777777" w:rsidR="00C3651F" w:rsidRPr="005B2AAF" w:rsidRDefault="00C3651F" w:rsidP="00C3651F">
      <w:pPr>
        <w:shd w:val="clear" w:color="auto" w:fill="FFFFFF"/>
        <w:rPr>
          <w:rFonts w:ascii="Arial" w:hAnsi="Arial" w:cs="Arial"/>
          <w:bCs/>
          <w:sz w:val="18"/>
          <w:szCs w:val="18"/>
          <w:lang w:val="en-US"/>
        </w:rPr>
      </w:pPr>
    </w:p>
    <w:p w14:paraId="371E8A49" w14:textId="77777777" w:rsidR="00C3651F" w:rsidRPr="005B2AAF" w:rsidRDefault="00C3651F" w:rsidP="00C3651F">
      <w:pPr>
        <w:shd w:val="clear" w:color="auto" w:fill="FFFFFF"/>
        <w:rPr>
          <w:rFonts w:ascii="Arial" w:hAnsi="Arial" w:cs="Arial"/>
          <w:bCs/>
          <w:sz w:val="18"/>
          <w:szCs w:val="18"/>
          <w:lang w:val="en-US"/>
        </w:rPr>
      </w:pPr>
      <w:r w:rsidRPr="005B2AAF">
        <w:rPr>
          <w:rFonts w:ascii="Arial" w:hAnsi="Arial" w:cs="Arial"/>
          <w:bCs/>
          <w:sz w:val="18"/>
          <w:szCs w:val="18"/>
          <w:lang w:val="en-US"/>
        </w:rPr>
        <w:t>MVTec Software GmbH</w:t>
      </w:r>
    </w:p>
    <w:p w14:paraId="29ABE970" w14:textId="77777777" w:rsidR="00C3651F" w:rsidRPr="005B2AAF" w:rsidRDefault="00C3651F" w:rsidP="00C3651F">
      <w:pPr>
        <w:shd w:val="clear" w:color="auto" w:fill="FFFFFF"/>
        <w:rPr>
          <w:rFonts w:ascii="Arial" w:hAnsi="Arial" w:cs="Arial"/>
          <w:bCs/>
          <w:sz w:val="18"/>
          <w:szCs w:val="18"/>
          <w:lang w:val="en-US"/>
        </w:rPr>
      </w:pPr>
      <w:r w:rsidRPr="005B2AAF">
        <w:rPr>
          <w:rFonts w:ascii="Arial" w:hAnsi="Arial" w:cs="Arial"/>
          <w:bCs/>
          <w:sz w:val="18"/>
          <w:szCs w:val="18"/>
          <w:lang w:val="en-US"/>
        </w:rPr>
        <w:t>Press Requests</w:t>
      </w:r>
    </w:p>
    <w:p w14:paraId="43273C23" w14:textId="77777777" w:rsidR="00C3651F" w:rsidRPr="005B2AAF" w:rsidRDefault="00C3651F" w:rsidP="00C3651F">
      <w:pPr>
        <w:shd w:val="clear" w:color="auto" w:fill="FFFFFF"/>
        <w:rPr>
          <w:rFonts w:ascii="Arial" w:hAnsi="Arial" w:cs="Arial"/>
          <w:bCs/>
          <w:sz w:val="18"/>
          <w:szCs w:val="18"/>
          <w:lang w:val="de-DE"/>
        </w:rPr>
      </w:pPr>
      <w:r w:rsidRPr="005B2AAF">
        <w:rPr>
          <w:rFonts w:ascii="Arial" w:hAnsi="Arial" w:cs="Arial"/>
          <w:bCs/>
          <w:sz w:val="18"/>
          <w:szCs w:val="18"/>
          <w:lang w:val="de-DE"/>
        </w:rPr>
        <w:t>Arnulfstraße 205</w:t>
      </w:r>
    </w:p>
    <w:p w14:paraId="533AEB5F" w14:textId="77777777" w:rsidR="00C3651F" w:rsidRPr="005B2AAF" w:rsidRDefault="00C3651F" w:rsidP="00C3651F">
      <w:pPr>
        <w:shd w:val="clear" w:color="auto" w:fill="FFFFFF"/>
        <w:rPr>
          <w:rFonts w:ascii="Arial" w:hAnsi="Arial" w:cs="Arial"/>
          <w:bCs/>
          <w:sz w:val="18"/>
          <w:szCs w:val="18"/>
          <w:lang w:val="de-DE"/>
        </w:rPr>
      </w:pPr>
      <w:r w:rsidRPr="005B2AAF">
        <w:rPr>
          <w:rFonts w:ascii="Arial" w:hAnsi="Arial" w:cs="Arial"/>
          <w:bCs/>
          <w:sz w:val="18"/>
          <w:szCs w:val="18"/>
          <w:lang w:val="de-DE"/>
        </w:rPr>
        <w:t>D-80634 München</w:t>
      </w:r>
    </w:p>
    <w:p w14:paraId="1664817E" w14:textId="77777777" w:rsidR="00C3651F" w:rsidRPr="005B2AAF" w:rsidRDefault="00C3651F" w:rsidP="00C3651F">
      <w:pPr>
        <w:shd w:val="clear" w:color="auto" w:fill="FFFFFF"/>
        <w:rPr>
          <w:rFonts w:ascii="Arial" w:hAnsi="Arial" w:cs="Arial"/>
          <w:bCs/>
          <w:sz w:val="18"/>
          <w:szCs w:val="18"/>
          <w:lang w:val="de-DE"/>
        </w:rPr>
      </w:pPr>
      <w:r w:rsidRPr="005B2AAF">
        <w:rPr>
          <w:rFonts w:ascii="Arial" w:hAnsi="Arial" w:cs="Arial"/>
          <w:bCs/>
          <w:sz w:val="18"/>
          <w:szCs w:val="18"/>
          <w:lang w:val="de-DE"/>
        </w:rPr>
        <w:t>Phone: +49 (0)89-457695-0</w:t>
      </w:r>
    </w:p>
    <w:p w14:paraId="28C87A6B" w14:textId="77777777" w:rsidR="00C3651F" w:rsidRPr="005B2AAF" w:rsidRDefault="00C3651F" w:rsidP="00C3651F">
      <w:pPr>
        <w:shd w:val="clear" w:color="auto" w:fill="FFFFFF"/>
        <w:rPr>
          <w:rFonts w:ascii="Arial" w:hAnsi="Arial" w:cs="Arial"/>
          <w:bCs/>
          <w:sz w:val="18"/>
          <w:szCs w:val="18"/>
          <w:lang w:val="de-DE"/>
        </w:rPr>
      </w:pPr>
      <w:r w:rsidRPr="005B2AAF">
        <w:rPr>
          <w:rFonts w:ascii="Arial" w:hAnsi="Arial" w:cs="Arial"/>
          <w:bCs/>
          <w:sz w:val="18"/>
          <w:szCs w:val="18"/>
          <w:lang w:val="de-DE"/>
        </w:rPr>
        <w:t xml:space="preserve">Email: </w:t>
      </w:r>
      <w:hyperlink r:id="rId13" w:history="1">
        <w:r w:rsidRPr="005B2AAF">
          <w:rPr>
            <w:rStyle w:val="Hyperlink"/>
            <w:rFonts w:ascii="Arial" w:hAnsi="Arial" w:cs="Arial"/>
            <w:color w:val="auto"/>
            <w:sz w:val="18"/>
            <w:szCs w:val="18"/>
            <w:lang w:val="de-DE"/>
          </w:rPr>
          <w:t>press@mvtec.com</w:t>
        </w:r>
      </w:hyperlink>
      <w:r w:rsidRPr="005B2AAF">
        <w:rPr>
          <w:rFonts w:ascii="Arial" w:hAnsi="Arial" w:cs="Arial"/>
          <w:bCs/>
          <w:sz w:val="18"/>
          <w:szCs w:val="18"/>
          <w:lang w:val="de-DE"/>
        </w:rPr>
        <w:t xml:space="preserve"> </w:t>
      </w:r>
    </w:p>
    <w:p w14:paraId="2E0D24D4" w14:textId="77777777" w:rsidR="00C3651F" w:rsidRPr="005B2AAF" w:rsidRDefault="00C3651F" w:rsidP="00C3651F">
      <w:pPr>
        <w:shd w:val="clear" w:color="auto" w:fill="FFFFFF"/>
        <w:rPr>
          <w:rFonts w:ascii="Arial" w:hAnsi="Arial" w:cs="Arial"/>
          <w:sz w:val="18"/>
          <w:szCs w:val="18"/>
          <w:bdr w:val="none" w:sz="0" w:space="0" w:color="auto" w:frame="1"/>
          <w:lang w:val="de-DE"/>
        </w:rPr>
      </w:pPr>
      <w:r w:rsidRPr="005B2AAF">
        <w:rPr>
          <w:rFonts w:ascii="Arial" w:hAnsi="Arial" w:cs="Arial"/>
          <w:bCs/>
          <w:sz w:val="18"/>
          <w:szCs w:val="18"/>
          <w:lang w:val="de-DE"/>
        </w:rPr>
        <w:t xml:space="preserve">Web: </w:t>
      </w:r>
      <w:hyperlink r:id="rId14" w:history="1">
        <w:r w:rsidRPr="005B2AAF">
          <w:rPr>
            <w:rStyle w:val="Hyperlink"/>
            <w:rFonts w:ascii="Arial" w:hAnsi="Arial" w:cs="Arial"/>
            <w:color w:val="auto"/>
            <w:sz w:val="18"/>
            <w:szCs w:val="18"/>
            <w:lang w:val="de-DE"/>
          </w:rPr>
          <w:t>www.mvtec.com</w:t>
        </w:r>
      </w:hyperlink>
      <w:r w:rsidRPr="005B2AAF">
        <w:rPr>
          <w:rFonts w:ascii="Arial" w:hAnsi="Arial" w:cs="Arial"/>
          <w:bCs/>
          <w:sz w:val="18"/>
          <w:szCs w:val="18"/>
          <w:lang w:val="de-DE"/>
        </w:rPr>
        <w:t xml:space="preserve"> </w:t>
      </w:r>
    </w:p>
    <w:p w14:paraId="494A9735" w14:textId="77777777" w:rsidR="00C3651F" w:rsidRDefault="00C3651F" w:rsidP="00C3651F">
      <w:pPr>
        <w:pStyle w:val="Pressekontakt"/>
        <w:rPr>
          <w:lang w:val="de-DE"/>
        </w:rPr>
      </w:pPr>
    </w:p>
    <w:p w14:paraId="4D979CF4" w14:textId="77777777" w:rsidR="005B2AAF" w:rsidRPr="005B2AAF" w:rsidRDefault="005B2AAF" w:rsidP="00C3651F">
      <w:pPr>
        <w:pStyle w:val="Pressekontakt"/>
        <w:rPr>
          <w:lang w:val="de-DE"/>
        </w:rPr>
      </w:pPr>
    </w:p>
    <w:p w14:paraId="4C6D082B" w14:textId="77777777" w:rsidR="00C3651F" w:rsidRPr="005B2AAF" w:rsidRDefault="00C3651F" w:rsidP="00C3651F">
      <w:pPr>
        <w:pStyle w:val="Pressekontakt"/>
        <w:rPr>
          <w:lang w:val="de-DE"/>
        </w:rPr>
      </w:pPr>
      <w:r w:rsidRPr="005B2AAF">
        <w:rPr>
          <w:lang w:val="de-DE"/>
        </w:rPr>
        <w:t>Schwartz Public Relations</w:t>
      </w:r>
    </w:p>
    <w:p w14:paraId="0DDF370F" w14:textId="77777777" w:rsidR="00C3651F" w:rsidRPr="005B2AAF" w:rsidRDefault="00C3651F" w:rsidP="00C3651F">
      <w:pPr>
        <w:pStyle w:val="Pressekontakt"/>
        <w:rPr>
          <w:lang w:val="de-DE"/>
        </w:rPr>
      </w:pPr>
      <w:r w:rsidRPr="005B2AAF">
        <w:rPr>
          <w:lang w:val="de-DE"/>
        </w:rPr>
        <w:t>Jörg Stelzer</w:t>
      </w:r>
    </w:p>
    <w:p w14:paraId="47500155" w14:textId="77777777" w:rsidR="00C3651F" w:rsidRPr="005B2AAF" w:rsidRDefault="00C3651F" w:rsidP="00C3651F">
      <w:pPr>
        <w:pStyle w:val="Pressekontakt"/>
        <w:rPr>
          <w:lang w:val="de-DE"/>
        </w:rPr>
      </w:pPr>
      <w:r w:rsidRPr="005B2AAF">
        <w:rPr>
          <w:lang w:val="de-DE"/>
        </w:rPr>
        <w:t>Sendlinger Straße 42 A</w:t>
      </w:r>
    </w:p>
    <w:p w14:paraId="634FED46" w14:textId="77777777" w:rsidR="00C3651F" w:rsidRPr="00AF4193" w:rsidRDefault="00C3651F" w:rsidP="00C3651F">
      <w:pPr>
        <w:pStyle w:val="Pressekontakt"/>
        <w:rPr>
          <w:lang w:val="de-DE"/>
        </w:rPr>
      </w:pPr>
      <w:r w:rsidRPr="00AF4193">
        <w:rPr>
          <w:lang w:val="de-DE"/>
        </w:rPr>
        <w:t>D-80331 München</w:t>
      </w:r>
    </w:p>
    <w:p w14:paraId="0C4E76A4" w14:textId="77777777" w:rsidR="00C3651F" w:rsidRPr="00AF4193" w:rsidRDefault="00C3651F" w:rsidP="00C3651F">
      <w:pPr>
        <w:pStyle w:val="Pressekontakt"/>
        <w:rPr>
          <w:lang w:val="de-DE"/>
        </w:rPr>
      </w:pPr>
      <w:r w:rsidRPr="00AF4193">
        <w:rPr>
          <w:lang w:val="de-DE"/>
        </w:rPr>
        <w:t>Phone: +49 (0)89-211 871 -34</w:t>
      </w:r>
    </w:p>
    <w:p w14:paraId="392A2DBF" w14:textId="77777777" w:rsidR="00C3651F" w:rsidRPr="005B2AAF" w:rsidRDefault="00C3651F" w:rsidP="00C3651F">
      <w:pPr>
        <w:pStyle w:val="Pressekontakt"/>
        <w:rPr>
          <w:lang w:val="en-US"/>
        </w:rPr>
      </w:pPr>
      <w:r w:rsidRPr="005B2AAF">
        <w:rPr>
          <w:lang w:val="en-US"/>
        </w:rPr>
        <w:t xml:space="preserve">Email: </w:t>
      </w:r>
      <w:hyperlink r:id="rId15" w:history="1">
        <w:r w:rsidRPr="005B2AAF">
          <w:rPr>
            <w:rStyle w:val="Hyperlink"/>
            <w:color w:val="auto"/>
            <w:lang w:val="en-US"/>
          </w:rPr>
          <w:t>mvtec@schwartzpr.de</w:t>
        </w:r>
      </w:hyperlink>
      <w:r w:rsidRPr="005B2AAF">
        <w:rPr>
          <w:lang w:val="en-US"/>
        </w:rPr>
        <w:t xml:space="preserve"> </w:t>
      </w:r>
    </w:p>
    <w:p w14:paraId="2229CCC2" w14:textId="77777777" w:rsidR="00A07A9F" w:rsidRPr="00C3651F" w:rsidRDefault="00C3651F" w:rsidP="005B2AAF">
      <w:pPr>
        <w:pStyle w:val="Pressekontakt"/>
        <w:rPr>
          <w:lang w:val="en-US"/>
        </w:rPr>
      </w:pPr>
      <w:r w:rsidRPr="005B2AAF">
        <w:rPr>
          <w:lang w:val="en-US"/>
        </w:rPr>
        <w:t xml:space="preserve">Web: </w:t>
      </w:r>
      <w:hyperlink r:id="rId16" w:history="1">
        <w:r w:rsidRPr="005B2AAF">
          <w:rPr>
            <w:rStyle w:val="Hyperlink"/>
            <w:color w:val="auto"/>
            <w:lang w:val="en-US"/>
          </w:rPr>
          <w:t>www.schwartzpr.de/en</w:t>
        </w:r>
      </w:hyperlink>
    </w:p>
    <w:sectPr w:rsidR="00A07A9F" w:rsidRPr="00C3651F" w:rsidSect="008E0FEF">
      <w:headerReference w:type="default" r:id="rId17"/>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91888" w14:textId="77777777" w:rsidR="00F52D51" w:rsidRDefault="00F52D51" w:rsidP="00F52D51">
      <w:r>
        <w:separator/>
      </w:r>
    </w:p>
  </w:endnote>
  <w:endnote w:type="continuationSeparator" w:id="0">
    <w:p w14:paraId="0EC602C8" w14:textId="77777777" w:rsidR="00F52D51" w:rsidRDefault="00F52D51" w:rsidP="00F5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0F62F" w14:textId="77777777" w:rsidR="00F52D51" w:rsidRDefault="00F52D51" w:rsidP="00F52D51">
      <w:r>
        <w:separator/>
      </w:r>
    </w:p>
  </w:footnote>
  <w:footnote w:type="continuationSeparator" w:id="0">
    <w:p w14:paraId="3A46C7EF" w14:textId="77777777" w:rsidR="00F52D51" w:rsidRDefault="00F52D51" w:rsidP="00F52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1C4B" w14:textId="77777777" w:rsidR="00A302B0" w:rsidRDefault="00F04092">
    <w:pPr>
      <w:pStyle w:val="Header"/>
    </w:pPr>
  </w:p>
  <w:p w14:paraId="2D23312E" w14:textId="77777777" w:rsidR="00A302B0" w:rsidRDefault="003D3721">
    <w:pPr>
      <w:pStyle w:val="Header"/>
    </w:pPr>
    <w:r>
      <w:rPr>
        <w:noProof/>
        <w:lang w:val="de-DE" w:eastAsia="de-DE"/>
      </w:rPr>
      <mc:AlternateContent>
        <mc:Choice Requires="wps">
          <w:drawing>
            <wp:anchor distT="0" distB="0" distL="114300" distR="114300" simplePos="0" relativeHeight="251660288" behindDoc="0" locked="0" layoutInCell="1" allowOverlap="1" wp14:anchorId="0329DA93" wp14:editId="77B2DC77">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87FE2" w14:textId="77777777" w:rsidR="00A302B0" w:rsidRPr="008E18A7" w:rsidRDefault="003D3721"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w:t>
                          </w:r>
                          <w:r w:rsidR="00F52D51">
                            <w:rPr>
                              <w:rFonts w:ascii="Arial" w:hAnsi="Arial" w:cs="Arial"/>
                              <w:b/>
                              <w:i/>
                              <w:color w:val="BFBFBF" w:themeColor="background1" w:themeShade="BF"/>
                              <w:sz w:val="44"/>
                              <w:szCs w:val="44"/>
                              <w:lang w:val="de-DE"/>
                            </w:rPr>
                            <w:t xml:space="preserv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29DA93" id="_x0000_t202" coordsize="21600,21600" o:spt="202" path="m,l,21600r21600,l21600,xe">
              <v:stroke joinstyle="miter"/>
              <v:path gradientshapeok="t" o:connecttype="rect"/>
            </v:shapetype>
            <v:shape id="Textfeld 6" o:spid="_x0000_s1026" type="#_x0000_t202" style="position:absolute;margin-left:-8.6pt;margin-top:6.25pt;width:279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70587FE2" w14:textId="77777777" w:rsidR="00A302B0" w:rsidRPr="008E18A7" w:rsidRDefault="003D3721" w:rsidP="004A206B">
                    <w:pPr>
                      <w:rPr>
                        <w:rFonts w:ascii="Arial" w:hAnsi="Arial" w:cs="Arial"/>
                        <w:b/>
                        <w:i/>
                        <w:color w:val="BFBFBF" w:themeColor="background1" w:themeShade="BF"/>
                        <w:sz w:val="44"/>
                        <w:szCs w:val="44"/>
                        <w:lang w:val="de-DE"/>
                      </w:rPr>
                    </w:pPr>
                    <w:r>
                      <w:rPr>
                        <w:rFonts w:ascii="Arial" w:hAnsi="Arial" w:cs="Arial"/>
                        <w:b/>
                        <w:i/>
                        <w:color w:val="BFBFBF" w:themeColor="background1" w:themeShade="BF"/>
                        <w:sz w:val="44"/>
                        <w:szCs w:val="44"/>
                        <w:lang w:val="de-DE"/>
                      </w:rPr>
                      <w:t>Press</w:t>
                    </w:r>
                    <w:r w:rsidR="00F52D51">
                      <w:rPr>
                        <w:rFonts w:ascii="Arial" w:hAnsi="Arial" w:cs="Arial"/>
                        <w:b/>
                        <w:i/>
                        <w:color w:val="BFBFBF" w:themeColor="background1" w:themeShade="BF"/>
                        <w:sz w:val="44"/>
                        <w:szCs w:val="44"/>
                        <w:lang w:val="de-DE"/>
                      </w:rPr>
                      <w:t xml:space="preserve"> release</w:t>
                    </w:r>
                  </w:p>
                </w:txbxContent>
              </v:textbox>
            </v:shape>
          </w:pict>
        </mc:Fallback>
      </mc:AlternateContent>
    </w:r>
    <w:r>
      <w:rPr>
        <w:noProof/>
        <w:lang w:val="de-DE" w:eastAsia="de-DE"/>
      </w:rPr>
      <w:drawing>
        <wp:anchor distT="0" distB="0" distL="114300" distR="114300" simplePos="0" relativeHeight="251659264" behindDoc="0" locked="0" layoutInCell="1" allowOverlap="1" wp14:anchorId="23C0C1BD" wp14:editId="34D5277C">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51"/>
    <w:rsid w:val="000E0382"/>
    <w:rsid w:val="00106526"/>
    <w:rsid w:val="001351A1"/>
    <w:rsid w:val="001F6656"/>
    <w:rsid w:val="003175D8"/>
    <w:rsid w:val="00327072"/>
    <w:rsid w:val="003D3721"/>
    <w:rsid w:val="005B2AAF"/>
    <w:rsid w:val="00617CC3"/>
    <w:rsid w:val="00683960"/>
    <w:rsid w:val="0095485D"/>
    <w:rsid w:val="00980C34"/>
    <w:rsid w:val="00A07A9F"/>
    <w:rsid w:val="00AF4193"/>
    <w:rsid w:val="00B77D50"/>
    <w:rsid w:val="00C3651F"/>
    <w:rsid w:val="00C7334B"/>
    <w:rsid w:val="00D40B77"/>
    <w:rsid w:val="00F04092"/>
    <w:rsid w:val="00F5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6C2DF"/>
  <w15:chartTrackingRefBased/>
  <w15:docId w15:val="{ECA6BDBE-48EF-4C9A-8BB5-1F0C2F97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2D51"/>
    <w:pPr>
      <w:suppressAutoHyphens/>
      <w:overflowPunct w:val="0"/>
      <w:autoSpaceDE w:val="0"/>
      <w:spacing w:after="0" w:line="240" w:lineRule="auto"/>
      <w:textAlignment w:val="baseline"/>
    </w:pPr>
    <w:rPr>
      <w:rFonts w:ascii="Helvetica" w:eastAsia="Times New Roman" w:hAnsi="Helvetica" w:cs="Times New Roman"/>
      <w:sz w:val="20"/>
      <w:szCs w:val="20"/>
      <w:lang w:val="de-C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2D51"/>
    <w:rPr>
      <w:color w:val="0000FF"/>
      <w:u w:val="single"/>
    </w:rPr>
  </w:style>
  <w:style w:type="paragraph" w:styleId="Header">
    <w:name w:val="header"/>
    <w:basedOn w:val="Normal"/>
    <w:link w:val="HeaderChar"/>
    <w:rsid w:val="00F52D51"/>
    <w:pPr>
      <w:tabs>
        <w:tab w:val="center" w:pos="4536"/>
        <w:tab w:val="right" w:pos="9072"/>
      </w:tabs>
    </w:pPr>
  </w:style>
  <w:style w:type="character" w:customStyle="1" w:styleId="HeaderChar">
    <w:name w:val="Header Char"/>
    <w:basedOn w:val="DefaultParagraphFont"/>
    <w:link w:val="Header"/>
    <w:rsid w:val="00F52D51"/>
    <w:rPr>
      <w:rFonts w:ascii="Helvetica" w:eastAsia="Times New Roman" w:hAnsi="Helvetica" w:cs="Times New Roman"/>
      <w:sz w:val="20"/>
      <w:szCs w:val="20"/>
      <w:lang w:val="de-CH" w:eastAsia="ar-SA"/>
    </w:rPr>
  </w:style>
  <w:style w:type="paragraph" w:styleId="HTMLPreformatted">
    <w:name w:val="HTML Preformatted"/>
    <w:basedOn w:val="Normal"/>
    <w:link w:val="HTMLPreformattedChar"/>
    <w:uiPriority w:val="99"/>
    <w:rsid w:val="00F52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basedOn w:val="DefaultParagraphFont"/>
    <w:link w:val="HTMLPreformatted"/>
    <w:uiPriority w:val="99"/>
    <w:rsid w:val="00F52D51"/>
    <w:rPr>
      <w:rFonts w:ascii="Courier New" w:eastAsia="Times New Roman" w:hAnsi="Courier New" w:cs="Courier New"/>
      <w:sz w:val="20"/>
      <w:szCs w:val="20"/>
      <w:lang w:val="de-DE" w:eastAsia="ar-SA"/>
    </w:rPr>
  </w:style>
  <w:style w:type="character" w:styleId="Strong">
    <w:name w:val="Strong"/>
    <w:uiPriority w:val="22"/>
    <w:qFormat/>
    <w:rsid w:val="00F52D51"/>
    <w:rPr>
      <w:b/>
      <w:bCs/>
    </w:rPr>
  </w:style>
  <w:style w:type="character" w:customStyle="1" w:styleId="Boilerplate">
    <w:name w:val="Boilerplate"/>
    <w:rsid w:val="00F52D51"/>
    <w:rPr>
      <w:rFonts w:ascii="Arial" w:hAnsi="Arial"/>
      <w:sz w:val="18"/>
    </w:rPr>
  </w:style>
  <w:style w:type="character" w:customStyle="1" w:styleId="Boilerplate0">
    <w:name w:val="Boilerplate Ü"/>
    <w:rsid w:val="00F52D51"/>
    <w:rPr>
      <w:rFonts w:ascii="Arial" w:hAnsi="Arial"/>
      <w:b/>
      <w:bCs/>
      <w:sz w:val="18"/>
    </w:rPr>
  </w:style>
  <w:style w:type="paragraph" w:customStyle="1" w:styleId="Pressekontakt">
    <w:name w:val="Pressekontakt"/>
    <w:basedOn w:val="Normal"/>
    <w:rsid w:val="00F52D51"/>
    <w:pPr>
      <w:shd w:val="clear" w:color="auto" w:fill="FFFFFF"/>
      <w:suppressAutoHyphens w:val="0"/>
      <w:overflowPunct/>
      <w:autoSpaceDE/>
      <w:textAlignment w:val="auto"/>
    </w:pPr>
    <w:rPr>
      <w:rFonts w:ascii="Arial" w:hAnsi="Arial"/>
      <w:sz w:val="18"/>
      <w:lang w:val="fr-FR" w:eastAsia="fr-FR"/>
    </w:rPr>
  </w:style>
  <w:style w:type="paragraph" w:styleId="ListParagraph">
    <w:name w:val="List Paragraph"/>
    <w:basedOn w:val="Normal"/>
    <w:uiPriority w:val="34"/>
    <w:qFormat/>
    <w:rsid w:val="00F52D51"/>
    <w:pPr>
      <w:ind w:left="720"/>
      <w:contextualSpacing/>
    </w:pPr>
  </w:style>
  <w:style w:type="paragraph" w:styleId="NormalWeb">
    <w:name w:val="Normal (Web)"/>
    <w:basedOn w:val="Normal"/>
    <w:uiPriority w:val="99"/>
    <w:unhideWhenUsed/>
    <w:rsid w:val="00F52D51"/>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paragraph" w:styleId="Footer">
    <w:name w:val="footer"/>
    <w:basedOn w:val="Normal"/>
    <w:link w:val="FooterChar"/>
    <w:uiPriority w:val="99"/>
    <w:unhideWhenUsed/>
    <w:rsid w:val="00F52D51"/>
    <w:pPr>
      <w:tabs>
        <w:tab w:val="center" w:pos="4513"/>
        <w:tab w:val="right" w:pos="9026"/>
      </w:tabs>
    </w:pPr>
  </w:style>
  <w:style w:type="character" w:customStyle="1" w:styleId="FooterChar">
    <w:name w:val="Footer Char"/>
    <w:basedOn w:val="DefaultParagraphFont"/>
    <w:link w:val="Footer"/>
    <w:uiPriority w:val="99"/>
    <w:rsid w:val="00F52D51"/>
    <w:rPr>
      <w:rFonts w:ascii="Helvetica" w:eastAsia="Times New Roman" w:hAnsi="Helvetica" w:cs="Times New Roman"/>
      <w:sz w:val="20"/>
      <w:szCs w:val="20"/>
      <w:lang w:val="de-CH" w:eastAsia="ar-SA"/>
    </w:rPr>
  </w:style>
  <w:style w:type="paragraph" w:styleId="BalloonText">
    <w:name w:val="Balloon Text"/>
    <w:basedOn w:val="Normal"/>
    <w:link w:val="BalloonTextChar"/>
    <w:uiPriority w:val="99"/>
    <w:semiHidden/>
    <w:unhideWhenUsed/>
    <w:rsid w:val="00F52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D51"/>
    <w:rPr>
      <w:rFonts w:ascii="Segoe UI" w:eastAsia="Times New Roman" w:hAnsi="Segoe UI" w:cs="Segoe UI"/>
      <w:sz w:val="18"/>
      <w:szCs w:val="18"/>
      <w:lang w:val="de-CH" w:eastAsia="ar-SA"/>
    </w:rPr>
  </w:style>
  <w:style w:type="character" w:styleId="FollowedHyperlink">
    <w:name w:val="FollowedHyperlink"/>
    <w:basedOn w:val="DefaultParagraphFont"/>
    <w:uiPriority w:val="99"/>
    <w:semiHidden/>
    <w:unhideWhenUsed/>
    <w:rsid w:val="00F52D51"/>
    <w:rPr>
      <w:color w:val="954F72" w:themeColor="followedHyperlink"/>
      <w:u w:val="single"/>
    </w:rPr>
  </w:style>
  <w:style w:type="character" w:styleId="UnresolvedMention">
    <w:name w:val="Unresolved Mention"/>
    <w:basedOn w:val="DefaultParagraphFont"/>
    <w:uiPriority w:val="99"/>
    <w:semiHidden/>
    <w:unhideWhenUsed/>
    <w:rsid w:val="00F52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edded-world.com" TargetMode="External"/><Relationship Id="rId13" Type="http://schemas.openxmlformats.org/officeDocument/2006/relationships/hyperlink" Target="mailto:press@mvte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vtec.com" TargetMode="External"/><Relationship Id="rId12" Type="http://schemas.openxmlformats.org/officeDocument/2006/relationships/hyperlink" Target="http://www.merlic.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hwartzpr.de/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psc\mvtec\office\pr_marketing\public_relations\press_releases\2021_press_releases\2021.02_pi_vision_china_shanghai\www.embedded-vision-software.com" TargetMode="External"/><Relationship Id="rId5" Type="http://schemas.openxmlformats.org/officeDocument/2006/relationships/footnotes" Target="footnotes.xml"/><Relationship Id="rId15" Type="http://schemas.openxmlformats.org/officeDocument/2006/relationships/hyperlink" Target="mailto:mvtec@schwartzpr.de" TargetMode="External"/><Relationship Id="rId10" Type="http://schemas.openxmlformats.org/officeDocument/2006/relationships/hyperlink" Target="http://www.halc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vtec.com" TargetMode="External"/><Relationship Id="rId14" Type="http://schemas.openxmlformats.org/officeDocument/2006/relationships/hyperlink" Target="http://www.mvt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5876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Stoellner</dc:creator>
  <cp:keywords/>
  <dc:description/>
  <cp:lastModifiedBy>Thomas Binder</cp:lastModifiedBy>
  <cp:revision>7</cp:revision>
  <dcterms:created xsi:type="dcterms:W3CDTF">2021-02-15T10:06:00Z</dcterms:created>
  <dcterms:modified xsi:type="dcterms:W3CDTF">2021-02-18T14:15:00Z</dcterms:modified>
</cp:coreProperties>
</file>