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8A908" w14:textId="77777777" w:rsidR="00330537" w:rsidRPr="00C83F86" w:rsidRDefault="00330537" w:rsidP="00330537">
      <w:pPr>
        <w:tabs>
          <w:tab w:val="left" w:pos="885"/>
        </w:tabs>
        <w:spacing w:line="240" w:lineRule="atLeast"/>
        <w:rPr>
          <w:rFonts w:ascii="Arial" w:hAnsi="Arial" w:cs="Arial"/>
          <w:b/>
          <w:sz w:val="30"/>
          <w:szCs w:val="30"/>
          <w:lang w:val="en-US"/>
        </w:rPr>
      </w:pPr>
      <w:r w:rsidRPr="00C83F86">
        <w:rPr>
          <w:rFonts w:ascii="Arial" w:hAnsi="Arial" w:cs="Arial"/>
          <w:b/>
          <w:sz w:val="30"/>
          <w:szCs w:val="30"/>
          <w:lang w:val="en-US"/>
        </w:rPr>
        <w:t>Machine vision: MVTec expands distributor network in Southeast Asia</w:t>
      </w:r>
    </w:p>
    <w:p w14:paraId="02C97E30" w14:textId="77777777" w:rsidR="00330537" w:rsidRPr="00C83F86" w:rsidRDefault="00330537" w:rsidP="00330537">
      <w:pPr>
        <w:tabs>
          <w:tab w:val="left" w:pos="885"/>
        </w:tabs>
        <w:spacing w:line="240" w:lineRule="atLeast"/>
        <w:jc w:val="both"/>
        <w:rPr>
          <w:rFonts w:ascii="Arial" w:hAnsi="Arial" w:cs="Arial"/>
          <w:b/>
          <w:sz w:val="22"/>
          <w:szCs w:val="22"/>
          <w:lang w:val="en-US"/>
        </w:rPr>
      </w:pPr>
    </w:p>
    <w:p w14:paraId="06FAA898" w14:textId="77777777" w:rsidR="00330537" w:rsidRPr="00C83F86" w:rsidRDefault="00330537" w:rsidP="00330537">
      <w:pPr>
        <w:pStyle w:val="Listenabsatz"/>
        <w:numPr>
          <w:ilvl w:val="0"/>
          <w:numId w:val="1"/>
        </w:numPr>
        <w:tabs>
          <w:tab w:val="left" w:pos="885"/>
        </w:tabs>
        <w:spacing w:line="320" w:lineRule="atLeast"/>
        <w:jc w:val="both"/>
        <w:rPr>
          <w:rFonts w:ascii="Arial" w:hAnsi="Arial" w:cs="Arial"/>
          <w:b/>
          <w:sz w:val="22"/>
          <w:szCs w:val="22"/>
          <w:lang w:val="en-US"/>
        </w:rPr>
      </w:pPr>
      <w:r w:rsidRPr="00C83F86">
        <w:rPr>
          <w:rFonts w:ascii="Arial" w:hAnsi="Arial" w:cs="Arial"/>
          <w:b/>
          <w:sz w:val="22"/>
          <w:szCs w:val="22"/>
          <w:lang w:val="en-US"/>
        </w:rPr>
        <w:t>Two new sales partners added in Thailand and Vietnam</w:t>
      </w:r>
    </w:p>
    <w:p w14:paraId="592288B1" w14:textId="77777777" w:rsidR="00330537" w:rsidRPr="00C83F86" w:rsidRDefault="00330537" w:rsidP="00330537">
      <w:pPr>
        <w:pStyle w:val="Listenabsatz"/>
        <w:numPr>
          <w:ilvl w:val="0"/>
          <w:numId w:val="1"/>
        </w:numPr>
        <w:tabs>
          <w:tab w:val="left" w:pos="885"/>
        </w:tabs>
        <w:spacing w:line="320" w:lineRule="atLeast"/>
        <w:jc w:val="both"/>
        <w:rPr>
          <w:rFonts w:ascii="Arial" w:hAnsi="Arial" w:cs="Arial"/>
          <w:b/>
          <w:sz w:val="22"/>
          <w:szCs w:val="22"/>
          <w:lang w:val="en-US"/>
        </w:rPr>
      </w:pPr>
      <w:r w:rsidRPr="00C83F86">
        <w:rPr>
          <w:rFonts w:ascii="Arial" w:hAnsi="Arial" w:cs="Arial"/>
          <w:b/>
          <w:sz w:val="22"/>
          <w:szCs w:val="22"/>
          <w:lang w:val="en-US"/>
        </w:rPr>
        <w:t>Presence expanded in important growth markets</w:t>
      </w:r>
    </w:p>
    <w:p w14:paraId="1CE2C4FC" w14:textId="77777777" w:rsidR="00330537" w:rsidRPr="00C83F86" w:rsidRDefault="00330537" w:rsidP="00330537">
      <w:pPr>
        <w:tabs>
          <w:tab w:val="left" w:pos="885"/>
        </w:tabs>
        <w:spacing w:line="320" w:lineRule="atLeast"/>
        <w:jc w:val="both"/>
        <w:rPr>
          <w:rFonts w:ascii="Arial" w:hAnsi="Arial" w:cs="Arial"/>
          <w:b/>
          <w:sz w:val="22"/>
          <w:szCs w:val="22"/>
          <w:lang w:val="en-US"/>
        </w:rPr>
      </w:pPr>
    </w:p>
    <w:p w14:paraId="42ABC82B" w14:textId="615ECBD3" w:rsidR="00330537" w:rsidRPr="00C83F86" w:rsidRDefault="00330537" w:rsidP="00330537">
      <w:pPr>
        <w:tabs>
          <w:tab w:val="left" w:pos="885"/>
        </w:tabs>
        <w:spacing w:line="320" w:lineRule="atLeast"/>
        <w:jc w:val="both"/>
        <w:rPr>
          <w:rFonts w:ascii="Arial" w:hAnsi="Arial" w:cs="Arial"/>
          <w:sz w:val="22"/>
          <w:szCs w:val="22"/>
          <w:lang w:val="en-US"/>
        </w:rPr>
      </w:pPr>
      <w:r w:rsidRPr="00C83F86">
        <w:rPr>
          <w:rFonts w:ascii="Arial" w:hAnsi="Arial" w:cs="Arial"/>
          <w:b/>
          <w:sz w:val="22"/>
          <w:szCs w:val="22"/>
          <w:lang w:val="en-US"/>
        </w:rPr>
        <w:t xml:space="preserve">Munich, November </w:t>
      </w:r>
      <w:r w:rsidR="00B52FC5">
        <w:rPr>
          <w:rFonts w:ascii="Arial" w:hAnsi="Arial" w:cs="Arial"/>
          <w:b/>
          <w:sz w:val="22"/>
          <w:szCs w:val="22"/>
          <w:lang w:val="en-US"/>
        </w:rPr>
        <w:t>7</w:t>
      </w:r>
      <w:r w:rsidRPr="00C83F86">
        <w:rPr>
          <w:rFonts w:ascii="Arial" w:hAnsi="Arial" w:cs="Arial"/>
          <w:b/>
          <w:sz w:val="22"/>
          <w:szCs w:val="22"/>
          <w:lang w:val="en-US"/>
        </w:rPr>
        <w:t>, 2019</w:t>
      </w:r>
      <w:r w:rsidRPr="00C83F86">
        <w:rPr>
          <w:rFonts w:ascii="Arial" w:hAnsi="Arial" w:cs="Arial"/>
          <w:sz w:val="22"/>
          <w:szCs w:val="22"/>
          <w:lang w:val="en-US"/>
        </w:rPr>
        <w:t xml:space="preserve"> – </w:t>
      </w:r>
      <w:proofErr w:type="spellStart"/>
      <w:r w:rsidRPr="00C83F86">
        <w:rPr>
          <w:rFonts w:ascii="Arial" w:hAnsi="Arial" w:cs="Arial"/>
          <w:sz w:val="22"/>
          <w:szCs w:val="22"/>
          <w:lang w:val="en-US"/>
        </w:rPr>
        <w:t>MVTec</w:t>
      </w:r>
      <w:proofErr w:type="spellEnd"/>
      <w:r w:rsidRPr="00C83F86">
        <w:rPr>
          <w:rFonts w:ascii="Arial" w:hAnsi="Arial" w:cs="Arial"/>
          <w:sz w:val="22"/>
          <w:szCs w:val="22"/>
          <w:lang w:val="en-US"/>
        </w:rPr>
        <w:t xml:space="preserve"> Software GmbH (</w:t>
      </w:r>
      <w:hyperlink r:id="rId7" w:history="1">
        <w:r w:rsidRPr="00C83F86">
          <w:rPr>
            <w:rStyle w:val="Hyperlink"/>
            <w:rFonts w:ascii="Arial" w:hAnsi="Arial" w:cs="Arial"/>
            <w:sz w:val="22"/>
            <w:szCs w:val="22"/>
            <w:lang w:val="en-US"/>
          </w:rPr>
          <w:t>www.mvtec.com</w:t>
        </w:r>
      </w:hyperlink>
      <w:r w:rsidRPr="00C83F86">
        <w:rPr>
          <w:rFonts w:ascii="Arial" w:hAnsi="Arial" w:cs="Arial"/>
          <w:sz w:val="22"/>
          <w:szCs w:val="22"/>
          <w:lang w:val="en-US"/>
        </w:rPr>
        <w:t xml:space="preserve">), the leading provider of standard machine vision software, is expanding its partner network in Southeast Asia. The company is bringing on board two new distributors from Thailand and Vietnam, thereby </w:t>
      </w:r>
      <w:r w:rsidR="001F126B">
        <w:rPr>
          <w:rFonts w:ascii="Arial" w:hAnsi="Arial" w:cs="Arial"/>
          <w:sz w:val="22"/>
          <w:szCs w:val="22"/>
          <w:lang w:val="en-US"/>
        </w:rPr>
        <w:t>expanding</w:t>
      </w:r>
      <w:r w:rsidR="001F126B" w:rsidRPr="00C83F86">
        <w:rPr>
          <w:rFonts w:ascii="Arial" w:hAnsi="Arial" w:cs="Arial"/>
          <w:sz w:val="22"/>
          <w:szCs w:val="22"/>
          <w:lang w:val="en-US"/>
        </w:rPr>
        <w:t xml:space="preserve"> </w:t>
      </w:r>
      <w:r w:rsidRPr="00C83F86">
        <w:rPr>
          <w:rFonts w:ascii="Arial" w:hAnsi="Arial" w:cs="Arial"/>
          <w:sz w:val="22"/>
          <w:szCs w:val="22"/>
          <w:lang w:val="en-US"/>
        </w:rPr>
        <w:t>its strategic presence in these two important growth markets.</w:t>
      </w:r>
    </w:p>
    <w:p w14:paraId="532B048B" w14:textId="77777777" w:rsidR="00330537" w:rsidRPr="00C83F86" w:rsidRDefault="00330537" w:rsidP="00330537">
      <w:pPr>
        <w:tabs>
          <w:tab w:val="left" w:pos="885"/>
        </w:tabs>
        <w:spacing w:line="320" w:lineRule="atLeast"/>
        <w:jc w:val="both"/>
        <w:rPr>
          <w:rFonts w:ascii="Arial" w:hAnsi="Arial" w:cs="Arial"/>
          <w:sz w:val="22"/>
          <w:szCs w:val="22"/>
          <w:lang w:val="en-US"/>
        </w:rPr>
      </w:pPr>
    </w:p>
    <w:p w14:paraId="345A2A0E" w14:textId="77777777" w:rsidR="00330537" w:rsidRPr="00C83F86" w:rsidRDefault="00330537" w:rsidP="00330537">
      <w:pPr>
        <w:tabs>
          <w:tab w:val="left" w:pos="885"/>
        </w:tabs>
        <w:spacing w:line="320" w:lineRule="atLeast"/>
        <w:jc w:val="both"/>
        <w:rPr>
          <w:rFonts w:ascii="Arial" w:hAnsi="Arial" w:cs="Arial"/>
          <w:sz w:val="22"/>
          <w:szCs w:val="22"/>
          <w:lang w:val="en-US"/>
        </w:rPr>
      </w:pPr>
      <w:r w:rsidRPr="00C83F86">
        <w:rPr>
          <w:rFonts w:ascii="Arial" w:hAnsi="Arial" w:cs="Arial"/>
          <w:sz w:val="22"/>
          <w:szCs w:val="22"/>
          <w:lang w:val="en-US"/>
        </w:rPr>
        <w:t>SP Vision Technology Co. Ltd. of Samutprakarn, Thailand, specializes in powerful solutions for automated visual inspection and innovative robot control systems in the machine vision environment. This medium-sized company offers numerous machine vision technologies for a variety of applications and industries.</w:t>
      </w:r>
    </w:p>
    <w:p w14:paraId="020C2199" w14:textId="77777777" w:rsidR="00330537" w:rsidRPr="00C83F86" w:rsidRDefault="00330537" w:rsidP="00330537">
      <w:pPr>
        <w:tabs>
          <w:tab w:val="left" w:pos="885"/>
        </w:tabs>
        <w:spacing w:line="320" w:lineRule="atLeast"/>
        <w:jc w:val="both"/>
        <w:rPr>
          <w:rFonts w:ascii="Arial" w:hAnsi="Arial" w:cs="Arial"/>
          <w:sz w:val="22"/>
          <w:szCs w:val="22"/>
          <w:lang w:val="en-US"/>
        </w:rPr>
      </w:pPr>
    </w:p>
    <w:p w14:paraId="26719B23" w14:textId="4212CD97" w:rsidR="00330537" w:rsidRPr="00C83F86" w:rsidRDefault="00330537" w:rsidP="00330537">
      <w:pPr>
        <w:tabs>
          <w:tab w:val="left" w:pos="885"/>
        </w:tabs>
        <w:spacing w:line="320" w:lineRule="atLeast"/>
        <w:jc w:val="both"/>
        <w:rPr>
          <w:rFonts w:ascii="Arial" w:hAnsi="Arial" w:cs="Arial"/>
          <w:sz w:val="22"/>
          <w:szCs w:val="22"/>
          <w:lang w:val="en-US"/>
        </w:rPr>
      </w:pPr>
      <w:r w:rsidRPr="00C83F86">
        <w:rPr>
          <w:rFonts w:ascii="Arial" w:hAnsi="Arial" w:cs="Arial"/>
          <w:sz w:val="22"/>
          <w:szCs w:val="22"/>
          <w:lang w:val="en-US"/>
        </w:rPr>
        <w:t>RTC Technology Viet Nam Join</w:t>
      </w:r>
      <w:r w:rsidR="001F126B">
        <w:rPr>
          <w:rFonts w:ascii="Arial" w:hAnsi="Arial" w:cs="Arial"/>
          <w:sz w:val="22"/>
          <w:szCs w:val="22"/>
          <w:lang w:val="en-US"/>
        </w:rPr>
        <w:t>t</w:t>
      </w:r>
      <w:r w:rsidRPr="00C83F86">
        <w:rPr>
          <w:rFonts w:ascii="Arial" w:hAnsi="Arial" w:cs="Arial"/>
          <w:sz w:val="22"/>
          <w:szCs w:val="22"/>
          <w:lang w:val="en-US"/>
        </w:rPr>
        <w:t xml:space="preserve"> Stock </w:t>
      </w:r>
      <w:proofErr w:type="gramStart"/>
      <w:r w:rsidRPr="00C83F86">
        <w:rPr>
          <w:rFonts w:ascii="Arial" w:hAnsi="Arial" w:cs="Arial"/>
          <w:sz w:val="22"/>
          <w:szCs w:val="22"/>
          <w:lang w:val="en-US"/>
        </w:rPr>
        <w:t>Company,</w:t>
      </w:r>
      <w:proofErr w:type="gramEnd"/>
      <w:r w:rsidRPr="00C83F86">
        <w:rPr>
          <w:rFonts w:ascii="Arial" w:hAnsi="Arial" w:cs="Arial"/>
          <w:sz w:val="22"/>
          <w:szCs w:val="22"/>
          <w:lang w:val="en-US"/>
        </w:rPr>
        <w:t xml:space="preserve"> headquartered in Hanoi, </w:t>
      </w:r>
      <w:r w:rsidR="00E25829">
        <w:rPr>
          <w:rFonts w:ascii="Arial" w:hAnsi="Arial" w:cs="Arial"/>
          <w:sz w:val="22"/>
          <w:szCs w:val="22"/>
          <w:lang w:val="en-US"/>
        </w:rPr>
        <w:t xml:space="preserve">Vietnam, </w:t>
      </w:r>
      <w:bookmarkStart w:id="0" w:name="_GoBack"/>
      <w:bookmarkEnd w:id="0"/>
      <w:r w:rsidRPr="00C83F86">
        <w:rPr>
          <w:rFonts w:ascii="Arial" w:hAnsi="Arial" w:cs="Arial"/>
          <w:sz w:val="22"/>
          <w:szCs w:val="22"/>
          <w:lang w:val="en-US"/>
        </w:rPr>
        <w:t>supplies comprehensive machine vision solutions, including expert consulting services for production companies and system integrators. The company’s service portfolio includes automation technologies such as embedded systems, programmable logic controllers (PLCs), and robotics applications.</w:t>
      </w:r>
    </w:p>
    <w:p w14:paraId="6F595C2A" w14:textId="77777777" w:rsidR="00330537" w:rsidRPr="00C83F86" w:rsidRDefault="00330537" w:rsidP="00330537">
      <w:pPr>
        <w:tabs>
          <w:tab w:val="left" w:pos="885"/>
        </w:tabs>
        <w:spacing w:line="320" w:lineRule="atLeast"/>
        <w:jc w:val="both"/>
        <w:rPr>
          <w:rFonts w:ascii="Arial" w:hAnsi="Arial" w:cs="Arial"/>
          <w:sz w:val="22"/>
          <w:szCs w:val="22"/>
          <w:lang w:val="en-US"/>
        </w:rPr>
      </w:pPr>
    </w:p>
    <w:p w14:paraId="5231AEEB" w14:textId="2561331F" w:rsidR="00330537" w:rsidRPr="00C83F86" w:rsidRDefault="00330537" w:rsidP="00330537">
      <w:pPr>
        <w:tabs>
          <w:tab w:val="left" w:pos="885"/>
        </w:tabs>
        <w:spacing w:line="320" w:lineRule="atLeast"/>
        <w:jc w:val="both"/>
        <w:rPr>
          <w:rFonts w:ascii="Arial" w:hAnsi="Arial" w:cs="Arial"/>
          <w:b/>
          <w:sz w:val="22"/>
          <w:szCs w:val="22"/>
          <w:lang w:val="en-US"/>
        </w:rPr>
      </w:pPr>
      <w:r w:rsidRPr="00C83F86">
        <w:rPr>
          <w:rFonts w:ascii="Arial" w:hAnsi="Arial" w:cs="Arial"/>
          <w:b/>
          <w:sz w:val="22"/>
          <w:szCs w:val="22"/>
          <w:lang w:val="en-US"/>
        </w:rPr>
        <w:t xml:space="preserve">Powerful partners with </w:t>
      </w:r>
      <w:r w:rsidR="00125AE3">
        <w:rPr>
          <w:rFonts w:ascii="Arial" w:hAnsi="Arial" w:cs="Arial"/>
          <w:b/>
          <w:sz w:val="22"/>
          <w:szCs w:val="22"/>
          <w:lang w:val="en-US"/>
        </w:rPr>
        <w:t>solid</w:t>
      </w:r>
      <w:r w:rsidR="00125AE3" w:rsidRPr="00C83F86">
        <w:rPr>
          <w:rFonts w:ascii="Arial" w:hAnsi="Arial" w:cs="Arial"/>
          <w:b/>
          <w:sz w:val="22"/>
          <w:szCs w:val="22"/>
          <w:lang w:val="en-US"/>
        </w:rPr>
        <w:t xml:space="preserve"> </w:t>
      </w:r>
      <w:r w:rsidRPr="00C83F86">
        <w:rPr>
          <w:rFonts w:ascii="Arial" w:hAnsi="Arial" w:cs="Arial"/>
          <w:b/>
          <w:sz w:val="22"/>
          <w:szCs w:val="22"/>
          <w:lang w:val="en-US"/>
        </w:rPr>
        <w:t>solution portfolios</w:t>
      </w:r>
    </w:p>
    <w:p w14:paraId="57104A5B" w14:textId="1CF2F625" w:rsidR="00330537" w:rsidRPr="00C83F86" w:rsidRDefault="00330537" w:rsidP="00330537">
      <w:pPr>
        <w:tabs>
          <w:tab w:val="left" w:pos="885"/>
        </w:tabs>
        <w:spacing w:line="320" w:lineRule="atLeast"/>
        <w:jc w:val="both"/>
        <w:rPr>
          <w:rFonts w:ascii="Arial" w:hAnsi="Arial" w:cs="Arial"/>
          <w:sz w:val="22"/>
          <w:szCs w:val="22"/>
          <w:lang w:val="en-US"/>
        </w:rPr>
      </w:pPr>
      <w:r w:rsidRPr="00C83F86">
        <w:rPr>
          <w:rFonts w:ascii="Arial" w:hAnsi="Arial" w:cs="Arial"/>
          <w:sz w:val="22"/>
          <w:szCs w:val="22"/>
          <w:lang w:val="en-US"/>
        </w:rPr>
        <w:t xml:space="preserve">“We are pleased to welcome two important </w:t>
      </w:r>
      <w:r w:rsidR="001F126B">
        <w:rPr>
          <w:rFonts w:ascii="Arial" w:hAnsi="Arial" w:cs="Arial"/>
          <w:sz w:val="22"/>
          <w:szCs w:val="22"/>
          <w:lang w:val="en-US"/>
        </w:rPr>
        <w:t xml:space="preserve">new </w:t>
      </w:r>
      <w:r w:rsidRPr="00C83F86">
        <w:rPr>
          <w:rFonts w:ascii="Arial" w:hAnsi="Arial" w:cs="Arial"/>
          <w:sz w:val="22"/>
          <w:szCs w:val="22"/>
          <w:lang w:val="en-US"/>
        </w:rPr>
        <w:t xml:space="preserve">partners to our global distribution network. Both are established companies with a </w:t>
      </w:r>
      <w:r w:rsidR="00125AE3">
        <w:rPr>
          <w:rFonts w:ascii="Arial" w:hAnsi="Arial" w:cs="Arial"/>
          <w:sz w:val="22"/>
          <w:szCs w:val="22"/>
          <w:lang w:val="en-US"/>
        </w:rPr>
        <w:t>solid</w:t>
      </w:r>
      <w:r w:rsidR="00125AE3" w:rsidRPr="00C83F86">
        <w:rPr>
          <w:rFonts w:ascii="Arial" w:hAnsi="Arial" w:cs="Arial"/>
          <w:sz w:val="22"/>
          <w:szCs w:val="22"/>
          <w:lang w:val="en-US"/>
        </w:rPr>
        <w:t xml:space="preserve"> </w:t>
      </w:r>
      <w:r w:rsidRPr="00C83F86">
        <w:rPr>
          <w:rFonts w:ascii="Arial" w:hAnsi="Arial" w:cs="Arial"/>
          <w:sz w:val="22"/>
          <w:szCs w:val="22"/>
          <w:lang w:val="en-US"/>
        </w:rPr>
        <w:t xml:space="preserve">portfolio of machine vision solutions. This will take our sales activities in Southeast Asia to a whole new level and strengthen our presence in the major growth markets of Thailand and Vietnam,” says Martin </w:t>
      </w:r>
      <w:proofErr w:type="spellStart"/>
      <w:r w:rsidRPr="00C83F86">
        <w:rPr>
          <w:rFonts w:ascii="Arial" w:hAnsi="Arial" w:cs="Arial"/>
          <w:sz w:val="22"/>
          <w:szCs w:val="22"/>
          <w:lang w:val="en-US"/>
        </w:rPr>
        <w:t>Krumey</w:t>
      </w:r>
      <w:proofErr w:type="spellEnd"/>
      <w:r w:rsidRPr="00C83F86">
        <w:rPr>
          <w:rFonts w:ascii="Arial" w:hAnsi="Arial" w:cs="Arial"/>
          <w:sz w:val="22"/>
          <w:szCs w:val="22"/>
          <w:lang w:val="en-US"/>
        </w:rPr>
        <w:t>, Vice President of Sales at MVTec.</w:t>
      </w:r>
    </w:p>
    <w:p w14:paraId="27016EDC" w14:textId="77777777" w:rsidR="00330537" w:rsidRPr="00C83F86" w:rsidRDefault="00330537" w:rsidP="00330537">
      <w:pPr>
        <w:tabs>
          <w:tab w:val="left" w:pos="885"/>
        </w:tabs>
        <w:spacing w:line="320" w:lineRule="atLeast"/>
        <w:jc w:val="both"/>
        <w:rPr>
          <w:rFonts w:ascii="Arial" w:hAnsi="Arial" w:cs="Arial"/>
          <w:b/>
          <w:sz w:val="18"/>
          <w:szCs w:val="18"/>
          <w:lang w:val="en-US"/>
        </w:rPr>
      </w:pPr>
    </w:p>
    <w:p w14:paraId="7D06B3AD" w14:textId="77777777" w:rsidR="00330537" w:rsidRPr="00C83F86" w:rsidRDefault="00330537" w:rsidP="00330537">
      <w:pPr>
        <w:tabs>
          <w:tab w:val="left" w:pos="885"/>
        </w:tabs>
        <w:spacing w:line="320" w:lineRule="atLeast"/>
        <w:jc w:val="both"/>
        <w:rPr>
          <w:rFonts w:ascii="Arial" w:hAnsi="Arial" w:cs="Arial"/>
          <w:b/>
          <w:sz w:val="18"/>
          <w:szCs w:val="18"/>
          <w:lang w:val="en-US"/>
        </w:rPr>
      </w:pPr>
    </w:p>
    <w:p w14:paraId="2716A6FA" w14:textId="77777777" w:rsidR="0050286E" w:rsidRPr="00F655D9" w:rsidRDefault="0050286E" w:rsidP="0050286E">
      <w:pPr>
        <w:pStyle w:val="HTMLVorformatiert"/>
        <w:spacing w:line="240" w:lineRule="atLeast"/>
        <w:jc w:val="both"/>
        <w:rPr>
          <w:rFonts w:ascii="Arial" w:hAnsi="Arial" w:cs="Arial"/>
          <w:b/>
          <w:sz w:val="18"/>
          <w:szCs w:val="18"/>
          <w:lang w:val="en-US"/>
        </w:rPr>
      </w:pPr>
      <w:r w:rsidRPr="00F655D9">
        <w:rPr>
          <w:rFonts w:ascii="Arial" w:hAnsi="Arial" w:cs="Arial"/>
          <w:b/>
          <w:sz w:val="18"/>
          <w:szCs w:val="18"/>
          <w:lang w:val="en-US"/>
        </w:rPr>
        <w:t xml:space="preserve">About </w:t>
      </w:r>
      <w:proofErr w:type="spellStart"/>
      <w:r w:rsidRPr="00F655D9">
        <w:rPr>
          <w:rFonts w:ascii="Arial" w:hAnsi="Arial" w:cs="Arial"/>
          <w:b/>
          <w:sz w:val="18"/>
          <w:szCs w:val="18"/>
          <w:lang w:val="en-US"/>
        </w:rPr>
        <w:t>MVTec</w:t>
      </w:r>
      <w:proofErr w:type="spellEnd"/>
    </w:p>
    <w:p w14:paraId="6968816E" w14:textId="2B10924C" w:rsidR="00330537" w:rsidRPr="0050286E" w:rsidRDefault="0050286E" w:rsidP="0050286E">
      <w:pPr>
        <w:pStyle w:val="HTMLVorformatiert"/>
        <w:spacing w:line="240" w:lineRule="atLeast"/>
        <w:jc w:val="both"/>
        <w:rPr>
          <w:rStyle w:val="Hyperlink"/>
          <w:rFonts w:cs="Arial"/>
          <w:szCs w:val="18"/>
          <w:lang w:val="en-US"/>
        </w:rPr>
      </w:pPr>
      <w:proofErr w:type="spellStart"/>
      <w:r w:rsidRPr="0050286E">
        <w:rPr>
          <w:rFonts w:ascii="Arial" w:hAnsi="Arial" w:cs="Arial"/>
          <w:sz w:val="18"/>
          <w:szCs w:val="18"/>
          <w:lang w:val="en-US"/>
        </w:rPr>
        <w:t>MVTec</w:t>
      </w:r>
      <w:proofErr w:type="spellEnd"/>
      <w:r w:rsidRPr="0050286E">
        <w:rPr>
          <w:rFonts w:ascii="Arial" w:hAnsi="Arial" w:cs="Arial"/>
          <w:sz w:val="18"/>
          <w:szCs w:val="18"/>
          <w:lang w:val="en-US"/>
        </w:rPr>
        <w:t xml:space="preserve"> is a leading manufacturer of standard software for machine vision. </w:t>
      </w:r>
      <w:proofErr w:type="spellStart"/>
      <w:r w:rsidRPr="0050286E">
        <w:rPr>
          <w:rFonts w:ascii="Arial" w:hAnsi="Arial" w:cs="Arial"/>
          <w:sz w:val="18"/>
          <w:szCs w:val="18"/>
          <w:lang w:val="en-US"/>
        </w:rPr>
        <w:t>MVTec</w:t>
      </w:r>
      <w:proofErr w:type="spellEnd"/>
      <w:r w:rsidRPr="0050286E">
        <w:rPr>
          <w:rFonts w:ascii="Arial" w:hAnsi="Arial" w:cs="Arial"/>
          <w:sz w:val="18"/>
          <w:szCs w:val="18"/>
          <w:lang w:val="en-US"/>
        </w:rPr>
        <w:t xml:space="preserve"> products are used in all demanding areas of imaging: Semi-conductor industry, web inspection, </w:t>
      </w:r>
      <w:proofErr w:type="gramStart"/>
      <w:r w:rsidRPr="0050286E">
        <w:rPr>
          <w:rFonts w:ascii="Arial" w:hAnsi="Arial" w:cs="Arial"/>
          <w:sz w:val="18"/>
          <w:szCs w:val="18"/>
          <w:lang w:val="en-US"/>
        </w:rPr>
        <w:t>quality</w:t>
      </w:r>
      <w:proofErr w:type="gramEnd"/>
      <w:r w:rsidRPr="0050286E">
        <w:rPr>
          <w:rFonts w:ascii="Arial" w:hAnsi="Arial" w:cs="Arial"/>
          <w:sz w:val="18"/>
          <w:szCs w:val="18"/>
          <w:lang w:val="en-US"/>
        </w:rPr>
        <w:t xml:space="preserve"> control and inspection applications in general, medicine, 3D vision, and surveillance. </w:t>
      </w:r>
      <w:proofErr w:type="spellStart"/>
      <w:r w:rsidRPr="0050286E">
        <w:rPr>
          <w:rFonts w:ascii="Arial" w:hAnsi="Arial" w:cs="Arial"/>
          <w:sz w:val="18"/>
          <w:szCs w:val="18"/>
          <w:lang w:val="en-US"/>
        </w:rPr>
        <w:t>MVTec</w:t>
      </w:r>
      <w:proofErr w:type="spellEnd"/>
      <w:r w:rsidRPr="0050286E">
        <w:rPr>
          <w:rFonts w:ascii="Arial" w:hAnsi="Arial" w:cs="Arial"/>
          <w:sz w:val="18"/>
          <w:szCs w:val="18"/>
          <w:lang w:val="en-US"/>
        </w:rPr>
        <w:t xml:space="preserve">, with its head office in Munich (Germany), has more than 30 established distributors worldwide and in addition, </w:t>
      </w:r>
      <w:proofErr w:type="spellStart"/>
      <w:r w:rsidRPr="0050286E">
        <w:rPr>
          <w:rFonts w:ascii="Arial" w:hAnsi="Arial" w:cs="Arial"/>
          <w:sz w:val="18"/>
          <w:szCs w:val="18"/>
          <w:lang w:val="en-US"/>
        </w:rPr>
        <w:t>MVTec</w:t>
      </w:r>
      <w:proofErr w:type="spellEnd"/>
      <w:r w:rsidRPr="0050286E">
        <w:rPr>
          <w:rFonts w:ascii="Arial" w:hAnsi="Arial" w:cs="Arial"/>
          <w:sz w:val="18"/>
          <w:szCs w:val="18"/>
          <w:lang w:val="en-US"/>
        </w:rPr>
        <w:t>, LLC works out of Boston, MA (USA). www.mvtec.com</w:t>
      </w:r>
    </w:p>
    <w:p w14:paraId="693A43CE" w14:textId="77777777" w:rsidR="00330537" w:rsidRPr="0050286E" w:rsidRDefault="00330537" w:rsidP="00330537">
      <w:pPr>
        <w:suppressAutoHyphens w:val="0"/>
        <w:overflowPunct/>
        <w:autoSpaceDE/>
        <w:textAlignment w:val="auto"/>
        <w:rPr>
          <w:rStyle w:val="Hyperlink"/>
          <w:rFonts w:ascii="Courier New" w:hAnsi="Courier New" w:cs="Arial"/>
          <w:szCs w:val="18"/>
          <w:lang w:val="en-US"/>
        </w:rPr>
      </w:pPr>
    </w:p>
    <w:p w14:paraId="7B4836C9" w14:textId="77777777" w:rsidR="00330537" w:rsidRPr="0050286E" w:rsidRDefault="00330537" w:rsidP="00330537">
      <w:pPr>
        <w:suppressAutoHyphens w:val="0"/>
        <w:overflowPunct/>
        <w:autoSpaceDE/>
        <w:textAlignment w:val="auto"/>
        <w:rPr>
          <w:rStyle w:val="Boilerplate0"/>
          <w:lang w:val="en-US"/>
        </w:rPr>
      </w:pPr>
    </w:p>
    <w:p w14:paraId="1C6AAE04" w14:textId="77777777" w:rsidR="00330537" w:rsidRPr="0050286E" w:rsidRDefault="00330537" w:rsidP="00330537">
      <w:pPr>
        <w:suppressAutoHyphens w:val="0"/>
        <w:overflowPunct/>
        <w:autoSpaceDE/>
        <w:textAlignment w:val="auto"/>
        <w:rPr>
          <w:rStyle w:val="Boilerplate0"/>
          <w:lang w:val="en-US"/>
        </w:rPr>
      </w:pPr>
    </w:p>
    <w:p w14:paraId="3532E6F3" w14:textId="77777777" w:rsidR="0050286E" w:rsidRPr="0050286E" w:rsidRDefault="0050286E" w:rsidP="0050286E">
      <w:pPr>
        <w:pStyle w:val="Pressekontakt"/>
        <w:rPr>
          <w:b/>
          <w:bCs/>
          <w:lang w:val="en-US" w:eastAsia="ar-SA"/>
        </w:rPr>
      </w:pPr>
      <w:r w:rsidRPr="0050286E">
        <w:rPr>
          <w:b/>
          <w:bCs/>
          <w:lang w:val="en-US" w:eastAsia="ar-SA"/>
        </w:rPr>
        <w:t xml:space="preserve">Press Contact </w:t>
      </w:r>
      <w:proofErr w:type="spellStart"/>
      <w:r w:rsidRPr="0050286E">
        <w:rPr>
          <w:b/>
          <w:bCs/>
          <w:lang w:val="en-US" w:eastAsia="ar-SA"/>
        </w:rPr>
        <w:t>MVTec</w:t>
      </w:r>
      <w:proofErr w:type="spellEnd"/>
      <w:r w:rsidRPr="0050286E">
        <w:rPr>
          <w:b/>
          <w:bCs/>
          <w:lang w:val="en-US" w:eastAsia="ar-SA"/>
        </w:rPr>
        <w:t xml:space="preserve"> Software:</w:t>
      </w:r>
    </w:p>
    <w:p w14:paraId="7CD2DB7B" w14:textId="77777777" w:rsidR="0050286E" w:rsidRPr="0050286E" w:rsidRDefault="0050286E" w:rsidP="0050286E">
      <w:pPr>
        <w:pStyle w:val="Pressekontakt"/>
        <w:rPr>
          <w:b/>
          <w:bCs/>
          <w:lang w:val="en-US" w:eastAsia="ar-SA"/>
        </w:rPr>
      </w:pPr>
    </w:p>
    <w:p w14:paraId="403AEA68" w14:textId="77777777" w:rsidR="0050286E" w:rsidRPr="0050286E" w:rsidRDefault="0050286E" w:rsidP="0050286E">
      <w:pPr>
        <w:pStyle w:val="Pressekontakt"/>
        <w:rPr>
          <w:bCs/>
          <w:lang w:val="en-US" w:eastAsia="ar-SA"/>
        </w:rPr>
      </w:pPr>
      <w:proofErr w:type="spellStart"/>
      <w:r w:rsidRPr="0050286E">
        <w:rPr>
          <w:bCs/>
          <w:lang w:val="en-US" w:eastAsia="ar-SA"/>
        </w:rPr>
        <w:t>MVTec</w:t>
      </w:r>
      <w:proofErr w:type="spellEnd"/>
      <w:r w:rsidRPr="0050286E">
        <w:rPr>
          <w:bCs/>
          <w:lang w:val="en-US" w:eastAsia="ar-SA"/>
        </w:rPr>
        <w:t xml:space="preserve"> Software GmbH</w:t>
      </w:r>
    </w:p>
    <w:p w14:paraId="2F3F60D6" w14:textId="77777777" w:rsidR="0050286E" w:rsidRPr="0050286E" w:rsidRDefault="0050286E" w:rsidP="0050286E">
      <w:pPr>
        <w:pStyle w:val="Pressekontakt"/>
        <w:rPr>
          <w:bCs/>
          <w:lang w:val="en-US" w:eastAsia="ar-SA"/>
        </w:rPr>
      </w:pPr>
      <w:r w:rsidRPr="0050286E">
        <w:rPr>
          <w:bCs/>
          <w:lang w:val="en-US" w:eastAsia="ar-SA"/>
        </w:rPr>
        <w:t>Press Requests</w:t>
      </w:r>
    </w:p>
    <w:p w14:paraId="2D72CF67" w14:textId="77777777" w:rsidR="0050286E" w:rsidRPr="0050286E" w:rsidRDefault="0050286E" w:rsidP="0050286E">
      <w:pPr>
        <w:pStyle w:val="Pressekontakt"/>
        <w:rPr>
          <w:bCs/>
          <w:lang w:val="en-US" w:eastAsia="ar-SA"/>
        </w:rPr>
      </w:pPr>
      <w:proofErr w:type="spellStart"/>
      <w:r w:rsidRPr="0050286E">
        <w:rPr>
          <w:bCs/>
          <w:lang w:val="en-US" w:eastAsia="ar-SA"/>
        </w:rPr>
        <w:t>Arnulfstraße</w:t>
      </w:r>
      <w:proofErr w:type="spellEnd"/>
      <w:r w:rsidRPr="0050286E">
        <w:rPr>
          <w:bCs/>
          <w:lang w:val="en-US" w:eastAsia="ar-SA"/>
        </w:rPr>
        <w:t xml:space="preserve"> 205</w:t>
      </w:r>
    </w:p>
    <w:p w14:paraId="288B7E35" w14:textId="77777777" w:rsidR="0050286E" w:rsidRPr="0050286E" w:rsidRDefault="0050286E" w:rsidP="0050286E">
      <w:pPr>
        <w:pStyle w:val="Pressekontakt"/>
        <w:rPr>
          <w:bCs/>
          <w:lang w:val="en-US" w:eastAsia="ar-SA"/>
        </w:rPr>
      </w:pPr>
      <w:r w:rsidRPr="0050286E">
        <w:rPr>
          <w:bCs/>
          <w:lang w:val="en-US" w:eastAsia="ar-SA"/>
        </w:rPr>
        <w:t xml:space="preserve">D-80634 </w:t>
      </w:r>
      <w:proofErr w:type="spellStart"/>
      <w:r w:rsidRPr="0050286E">
        <w:rPr>
          <w:bCs/>
          <w:lang w:val="en-US" w:eastAsia="ar-SA"/>
        </w:rPr>
        <w:t>München</w:t>
      </w:r>
      <w:proofErr w:type="spellEnd"/>
    </w:p>
    <w:p w14:paraId="0A757E4A" w14:textId="77777777" w:rsidR="0050286E" w:rsidRPr="0050286E" w:rsidRDefault="0050286E" w:rsidP="0050286E">
      <w:pPr>
        <w:pStyle w:val="Pressekontakt"/>
        <w:rPr>
          <w:bCs/>
          <w:lang w:val="en-US" w:eastAsia="ar-SA"/>
        </w:rPr>
      </w:pPr>
      <w:r w:rsidRPr="0050286E">
        <w:rPr>
          <w:bCs/>
          <w:lang w:val="en-US" w:eastAsia="ar-SA"/>
        </w:rPr>
        <w:lastRenderedPageBreak/>
        <w:t>Phone: +49 (0)89-457695-0</w:t>
      </w:r>
    </w:p>
    <w:p w14:paraId="587A97DA" w14:textId="77777777" w:rsidR="0050286E" w:rsidRPr="0050286E" w:rsidRDefault="0050286E" w:rsidP="0050286E">
      <w:pPr>
        <w:pStyle w:val="Pressekontakt"/>
        <w:rPr>
          <w:bCs/>
          <w:lang w:val="en-US" w:eastAsia="ar-SA"/>
        </w:rPr>
      </w:pPr>
      <w:r w:rsidRPr="0050286E">
        <w:rPr>
          <w:bCs/>
          <w:lang w:val="en-US" w:eastAsia="ar-SA"/>
        </w:rPr>
        <w:t xml:space="preserve">Email: press@mvtec.com   </w:t>
      </w:r>
    </w:p>
    <w:p w14:paraId="72205E29" w14:textId="77777777" w:rsidR="0050286E" w:rsidRPr="00E25829" w:rsidRDefault="0050286E" w:rsidP="0050286E">
      <w:pPr>
        <w:pStyle w:val="Pressekontakt"/>
        <w:rPr>
          <w:bCs/>
          <w:lang w:val="de-DE" w:eastAsia="ar-SA"/>
        </w:rPr>
      </w:pPr>
      <w:r w:rsidRPr="00E25829">
        <w:rPr>
          <w:bCs/>
          <w:lang w:val="de-DE" w:eastAsia="ar-SA"/>
        </w:rPr>
        <w:t xml:space="preserve">Web: www.mvtec.com    </w:t>
      </w:r>
    </w:p>
    <w:p w14:paraId="5EC92E2C" w14:textId="77777777" w:rsidR="0050286E" w:rsidRPr="00E25829" w:rsidRDefault="0050286E" w:rsidP="0050286E">
      <w:pPr>
        <w:pStyle w:val="Pressekontakt"/>
        <w:rPr>
          <w:bCs/>
          <w:lang w:val="de-DE" w:eastAsia="ar-SA"/>
        </w:rPr>
      </w:pPr>
    </w:p>
    <w:p w14:paraId="66FD41BF" w14:textId="77777777" w:rsidR="0050286E" w:rsidRPr="0050286E" w:rsidRDefault="0050286E" w:rsidP="0050286E">
      <w:pPr>
        <w:pStyle w:val="Pressekontakt"/>
        <w:rPr>
          <w:bCs/>
          <w:lang w:val="de-DE" w:eastAsia="ar-SA"/>
        </w:rPr>
      </w:pPr>
      <w:r w:rsidRPr="0050286E">
        <w:rPr>
          <w:bCs/>
          <w:lang w:val="de-DE" w:eastAsia="ar-SA"/>
        </w:rPr>
        <w:t>Schwartz Public Relations</w:t>
      </w:r>
    </w:p>
    <w:p w14:paraId="1CD02E94" w14:textId="77777777" w:rsidR="0050286E" w:rsidRPr="0050286E" w:rsidRDefault="0050286E" w:rsidP="0050286E">
      <w:pPr>
        <w:pStyle w:val="Pressekontakt"/>
        <w:rPr>
          <w:bCs/>
          <w:lang w:val="de-DE" w:eastAsia="ar-SA"/>
        </w:rPr>
      </w:pPr>
      <w:r w:rsidRPr="0050286E">
        <w:rPr>
          <w:bCs/>
          <w:lang w:val="de-DE" w:eastAsia="ar-SA"/>
        </w:rPr>
        <w:t>Jörg Stelzer</w:t>
      </w:r>
    </w:p>
    <w:p w14:paraId="7997B6B5" w14:textId="77777777" w:rsidR="0050286E" w:rsidRPr="0050286E" w:rsidRDefault="0050286E" w:rsidP="0050286E">
      <w:pPr>
        <w:pStyle w:val="Pressekontakt"/>
        <w:rPr>
          <w:bCs/>
          <w:lang w:val="de-DE" w:eastAsia="ar-SA"/>
        </w:rPr>
      </w:pPr>
      <w:r w:rsidRPr="0050286E">
        <w:rPr>
          <w:bCs/>
          <w:lang w:val="de-DE" w:eastAsia="ar-SA"/>
        </w:rPr>
        <w:t>Sendlinger Straße 42 A</w:t>
      </w:r>
    </w:p>
    <w:p w14:paraId="4C4940E1" w14:textId="77777777" w:rsidR="0050286E" w:rsidRPr="00E25829" w:rsidRDefault="0050286E" w:rsidP="0050286E">
      <w:pPr>
        <w:pStyle w:val="Pressekontakt"/>
        <w:rPr>
          <w:bCs/>
          <w:lang w:val="de-DE" w:eastAsia="ar-SA"/>
        </w:rPr>
      </w:pPr>
      <w:r w:rsidRPr="00E25829">
        <w:rPr>
          <w:bCs/>
          <w:lang w:val="de-DE" w:eastAsia="ar-SA"/>
        </w:rPr>
        <w:t>D-80331 München</w:t>
      </w:r>
    </w:p>
    <w:p w14:paraId="314ACCA2" w14:textId="77777777" w:rsidR="0050286E" w:rsidRPr="00E25829" w:rsidRDefault="0050286E" w:rsidP="0050286E">
      <w:pPr>
        <w:pStyle w:val="Pressekontakt"/>
        <w:rPr>
          <w:bCs/>
          <w:lang w:val="de-DE" w:eastAsia="ar-SA"/>
        </w:rPr>
      </w:pPr>
      <w:r w:rsidRPr="00E25829">
        <w:rPr>
          <w:bCs/>
          <w:lang w:val="de-DE" w:eastAsia="ar-SA"/>
        </w:rPr>
        <w:t>Phone: +49 (0)89-211 871 -34</w:t>
      </w:r>
    </w:p>
    <w:p w14:paraId="1D9934FA" w14:textId="77777777" w:rsidR="0050286E" w:rsidRPr="00125AE3" w:rsidRDefault="0050286E" w:rsidP="0050286E">
      <w:pPr>
        <w:pStyle w:val="Pressekontakt"/>
        <w:rPr>
          <w:bCs/>
          <w:lang w:val="en-US" w:eastAsia="ar-SA"/>
        </w:rPr>
      </w:pPr>
      <w:r w:rsidRPr="00125AE3">
        <w:rPr>
          <w:bCs/>
          <w:lang w:val="en-US" w:eastAsia="ar-SA"/>
        </w:rPr>
        <w:t xml:space="preserve">Email: mvtec@schwartzpr.de  </w:t>
      </w:r>
    </w:p>
    <w:p w14:paraId="7139E9E9" w14:textId="1992114C" w:rsidR="00330537" w:rsidRPr="00125AE3" w:rsidRDefault="0050286E" w:rsidP="0050286E">
      <w:pPr>
        <w:pStyle w:val="Pressekontakt"/>
        <w:rPr>
          <w:rStyle w:val="Hyperlink"/>
          <w:lang w:val="en-US"/>
        </w:rPr>
      </w:pPr>
      <w:r w:rsidRPr="00125AE3">
        <w:rPr>
          <w:bCs/>
          <w:lang w:val="en-US" w:eastAsia="ar-SA"/>
        </w:rPr>
        <w:t>Web: www.schwartzpr.de/en/</w:t>
      </w:r>
    </w:p>
    <w:p w14:paraId="55CF76AC" w14:textId="77777777" w:rsidR="00330537" w:rsidRPr="00125AE3" w:rsidRDefault="00330537" w:rsidP="00330537">
      <w:pPr>
        <w:rPr>
          <w:lang w:val="en-US"/>
        </w:rPr>
      </w:pPr>
    </w:p>
    <w:p w14:paraId="13087509" w14:textId="77777777" w:rsidR="00330537" w:rsidRPr="00125AE3" w:rsidRDefault="00330537" w:rsidP="00330537">
      <w:pPr>
        <w:rPr>
          <w:lang w:val="en-US"/>
        </w:rPr>
      </w:pPr>
    </w:p>
    <w:p w14:paraId="467E97DC" w14:textId="77777777" w:rsidR="00330537" w:rsidRPr="00125AE3" w:rsidRDefault="00330537" w:rsidP="00330537">
      <w:pPr>
        <w:rPr>
          <w:lang w:val="en-US"/>
        </w:rPr>
      </w:pPr>
    </w:p>
    <w:sectPr w:rsidR="00330537" w:rsidRPr="00125AE3" w:rsidSect="008E0FEF">
      <w:headerReference w:type="default" r:id="rId8"/>
      <w:pgSz w:w="11906" w:h="16838"/>
      <w:pgMar w:top="2694" w:right="1417" w:bottom="1134" w:left="1417" w:header="68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7BB20" w14:textId="77777777" w:rsidR="003C5BE2" w:rsidRPr="00651F6D" w:rsidRDefault="003C5BE2">
      <w:pPr>
        <w:rPr>
          <w:lang w:val="en-US"/>
        </w:rPr>
      </w:pPr>
      <w:r w:rsidRPr="00651F6D">
        <w:rPr>
          <w:lang w:val="en-US"/>
        </w:rPr>
        <w:separator/>
      </w:r>
    </w:p>
  </w:endnote>
  <w:endnote w:type="continuationSeparator" w:id="0">
    <w:p w14:paraId="62640BA9" w14:textId="77777777" w:rsidR="003C5BE2" w:rsidRPr="00651F6D" w:rsidRDefault="003C5BE2">
      <w:pPr>
        <w:rPr>
          <w:lang w:val="en-US"/>
        </w:rPr>
      </w:pPr>
      <w:r w:rsidRPr="00651F6D">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29BBF" w14:textId="77777777" w:rsidR="003C5BE2" w:rsidRPr="00651F6D" w:rsidRDefault="003C5BE2">
      <w:pPr>
        <w:rPr>
          <w:lang w:val="en-US"/>
        </w:rPr>
      </w:pPr>
      <w:r w:rsidRPr="00651F6D">
        <w:rPr>
          <w:lang w:val="en-US"/>
        </w:rPr>
        <w:separator/>
      </w:r>
    </w:p>
  </w:footnote>
  <w:footnote w:type="continuationSeparator" w:id="0">
    <w:p w14:paraId="4F83B9B0" w14:textId="77777777" w:rsidR="003C5BE2" w:rsidRPr="00651F6D" w:rsidRDefault="003C5BE2">
      <w:pPr>
        <w:rPr>
          <w:lang w:val="en-US"/>
        </w:rPr>
      </w:pPr>
      <w:r w:rsidRPr="00651F6D">
        <w:rPr>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A03FE" w14:textId="77777777" w:rsidR="00A302B0" w:rsidRPr="00651F6D" w:rsidRDefault="00E25829">
    <w:pPr>
      <w:pStyle w:val="Kopfzeile"/>
      <w:rPr>
        <w:lang w:val="en-US"/>
      </w:rPr>
    </w:pPr>
  </w:p>
  <w:p w14:paraId="0757F08F" w14:textId="77777777" w:rsidR="00A302B0" w:rsidRPr="00651F6D" w:rsidRDefault="00BF4BD1">
    <w:pPr>
      <w:pStyle w:val="Kopfzeile"/>
      <w:rPr>
        <w:lang w:val="en-US"/>
      </w:rPr>
    </w:pPr>
    <w:r w:rsidRPr="00651F6D">
      <w:rPr>
        <w:noProof/>
        <w:lang w:val="de-DE" w:eastAsia="de-DE"/>
      </w:rPr>
      <mc:AlternateContent>
        <mc:Choice Requires="wps">
          <w:drawing>
            <wp:anchor distT="0" distB="0" distL="114300" distR="114300" simplePos="0" relativeHeight="251660288" behindDoc="0" locked="0" layoutInCell="1" allowOverlap="1" wp14:anchorId="29C9AC5B" wp14:editId="38E5F5D4">
              <wp:simplePos x="0" y="0"/>
              <wp:positionH relativeFrom="column">
                <wp:posOffset>-109220</wp:posOffset>
              </wp:positionH>
              <wp:positionV relativeFrom="paragraph">
                <wp:posOffset>79375</wp:posOffset>
              </wp:positionV>
              <wp:extent cx="3543300" cy="457200"/>
              <wp:effectExtent l="0" t="0" r="0" b="0"/>
              <wp:wrapNone/>
              <wp:docPr id="6" name="Textfeld 6"/>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77EFC8" w14:textId="352D97C6" w:rsidR="00A302B0" w:rsidRPr="00C241A0" w:rsidRDefault="00C241A0" w:rsidP="004A206B">
                          <w:pPr>
                            <w:rPr>
                              <w:rFonts w:ascii="Arial" w:hAnsi="Arial" w:cs="Arial"/>
                              <w:b/>
                              <w:i/>
                              <w:color w:val="BFBFBF" w:themeColor="background1" w:themeShade="BF"/>
                              <w:sz w:val="44"/>
                              <w:szCs w:val="44"/>
                              <w:lang w:val="en-US"/>
                            </w:rPr>
                          </w:pPr>
                          <w:r>
                            <w:rPr>
                              <w:rFonts w:ascii="Arial" w:hAnsi="Arial" w:cs="Arial"/>
                              <w:b/>
                              <w:i/>
                              <w:color w:val="BFBFBF" w:themeColor="background1" w:themeShade="BF"/>
                              <w:sz w:val="44"/>
                              <w:szCs w:val="44"/>
                              <w:lang w:val="en-US"/>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C9AC5B" id="_x0000_t202" coordsize="21600,21600" o:spt="202" path="m,l,21600r21600,l21600,xe">
              <v:stroke joinstyle="miter"/>
              <v:path gradientshapeok="t" o:connecttype="rect"/>
            </v:shapetype>
            <v:shape id="Textfeld 6" o:spid="_x0000_s1026" type="#_x0000_t202" style="position:absolute;margin-left:-8.6pt;margin-top:6.25pt;width:279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" filled="f" stroked="f" strokeweight=".5pt">
              <v:textbox>
                <w:txbxContent>
                  <w:p w14:paraId="0377EFC8" w14:textId="352D97C6" w:rsidR="00A302B0" w:rsidRPr="00C241A0" w:rsidRDefault="00C241A0" w:rsidP="004A206B">
                    <w:pPr>
                      <w:rPr>
                        <w:rFonts w:ascii="Arial" w:hAnsi="Arial" w:cs="Arial"/>
                        <w:b/>
                        <w:i/>
                        <w:color w:val="BFBFBF" w:themeColor="background1" w:themeShade="BF"/>
                        <w:sz w:val="44"/>
                        <w:szCs w:val="44"/>
                        <w:lang w:val="en-US"/>
                      </w:rPr>
                    </w:pPr>
                    <w:r>
                      <w:rPr>
                        <w:rFonts w:ascii="Arial" w:hAnsi="Arial" w:cs="Arial"/>
                        <w:b/>
                        <w:i/>
                        <w:color w:val="BFBFBF" w:themeColor="background1" w:themeShade="BF"/>
                        <w:sz w:val="44"/>
                        <w:szCs w:val="44"/>
                        <w:lang w:val="en-US"/>
                      </w:rPr>
                      <w:t>Press release</w:t>
                    </w:r>
                  </w:p>
                </w:txbxContent>
              </v:textbox>
            </v:shape>
          </w:pict>
        </mc:Fallback>
      </mc:AlternateContent>
    </w:r>
    <w:r w:rsidRPr="00651F6D">
      <w:rPr>
        <w:noProof/>
        <w:lang w:val="de-DE" w:eastAsia="de-DE"/>
      </w:rPr>
      <w:drawing>
        <wp:anchor distT="0" distB="0" distL="114300" distR="114300" simplePos="0" relativeHeight="251659264" behindDoc="0" locked="0" layoutInCell="1" allowOverlap="1" wp14:anchorId="69148687" wp14:editId="5379D1F1">
          <wp:simplePos x="0" y="0"/>
          <wp:positionH relativeFrom="margin">
            <wp:posOffset>4389120</wp:posOffset>
          </wp:positionH>
          <wp:positionV relativeFrom="margin">
            <wp:posOffset>-1323975</wp:posOffset>
          </wp:positionV>
          <wp:extent cx="1362075" cy="590550"/>
          <wp:effectExtent l="0" t="0" r="9525" b="0"/>
          <wp:wrapSquare wrapText="bothSides"/>
          <wp:docPr id="1" name="Grafik 1" descr="S:\MVTec\Bilder Logos\Logos\MVTec_Software_Logo_RGB_fuerPresse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MVTec\Bilder Logos\Logos\MVTec_Software_Logo_RGB_fuerPresseinf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548"/>
    <w:multiLevelType w:val="hybridMultilevel"/>
    <w:tmpl w:val="E95894C4"/>
    <w:lvl w:ilvl="0" w:tplc="C16CF2CA">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BE03AB"/>
    <w:multiLevelType w:val="hybridMultilevel"/>
    <w:tmpl w:val="D26E8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865DB0"/>
    <w:multiLevelType w:val="hybridMultilevel"/>
    <w:tmpl w:val="649C49C8"/>
    <w:lvl w:ilvl="0" w:tplc="842645E8">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D1"/>
    <w:rsid w:val="00013767"/>
    <w:rsid w:val="00013A3A"/>
    <w:rsid w:val="00027101"/>
    <w:rsid w:val="00045976"/>
    <w:rsid w:val="00054729"/>
    <w:rsid w:val="000770DD"/>
    <w:rsid w:val="00077280"/>
    <w:rsid w:val="00080C1A"/>
    <w:rsid w:val="00091D11"/>
    <w:rsid w:val="00095569"/>
    <w:rsid w:val="000A60C9"/>
    <w:rsid w:val="000B4127"/>
    <w:rsid w:val="000B42D2"/>
    <w:rsid w:val="000B68F0"/>
    <w:rsid w:val="000D3CEE"/>
    <w:rsid w:val="000D42CC"/>
    <w:rsid w:val="000F52D8"/>
    <w:rsid w:val="00125AE3"/>
    <w:rsid w:val="001321B2"/>
    <w:rsid w:val="00135A3E"/>
    <w:rsid w:val="00136BD6"/>
    <w:rsid w:val="00141AF9"/>
    <w:rsid w:val="0014403E"/>
    <w:rsid w:val="00146EA3"/>
    <w:rsid w:val="00147AED"/>
    <w:rsid w:val="00171EF8"/>
    <w:rsid w:val="00187A4D"/>
    <w:rsid w:val="00192095"/>
    <w:rsid w:val="001A2817"/>
    <w:rsid w:val="001D6898"/>
    <w:rsid w:val="001D7B25"/>
    <w:rsid w:val="001E37B7"/>
    <w:rsid w:val="001F126B"/>
    <w:rsid w:val="001F3217"/>
    <w:rsid w:val="00212933"/>
    <w:rsid w:val="00241BA5"/>
    <w:rsid w:val="002452D3"/>
    <w:rsid w:val="00246335"/>
    <w:rsid w:val="00251120"/>
    <w:rsid w:val="00266D85"/>
    <w:rsid w:val="002801F0"/>
    <w:rsid w:val="0029261B"/>
    <w:rsid w:val="002940AD"/>
    <w:rsid w:val="002A0269"/>
    <w:rsid w:val="002D4CE6"/>
    <w:rsid w:val="002D73B7"/>
    <w:rsid w:val="002E6AD3"/>
    <w:rsid w:val="002F09C4"/>
    <w:rsid w:val="002F2363"/>
    <w:rsid w:val="00326196"/>
    <w:rsid w:val="00330537"/>
    <w:rsid w:val="00337FCC"/>
    <w:rsid w:val="00345968"/>
    <w:rsid w:val="0035696D"/>
    <w:rsid w:val="00367649"/>
    <w:rsid w:val="00373FF5"/>
    <w:rsid w:val="00374824"/>
    <w:rsid w:val="00380A75"/>
    <w:rsid w:val="00396755"/>
    <w:rsid w:val="003A6521"/>
    <w:rsid w:val="003B4543"/>
    <w:rsid w:val="003B702C"/>
    <w:rsid w:val="003C3B7B"/>
    <w:rsid w:val="003C5BE2"/>
    <w:rsid w:val="003D143A"/>
    <w:rsid w:val="003D736A"/>
    <w:rsid w:val="003E04B6"/>
    <w:rsid w:val="003F4DCA"/>
    <w:rsid w:val="003F62EF"/>
    <w:rsid w:val="004077D4"/>
    <w:rsid w:val="0041511D"/>
    <w:rsid w:val="0041522F"/>
    <w:rsid w:val="004352BE"/>
    <w:rsid w:val="004400A9"/>
    <w:rsid w:val="004401C8"/>
    <w:rsid w:val="0044664F"/>
    <w:rsid w:val="00453746"/>
    <w:rsid w:val="004669F2"/>
    <w:rsid w:val="00491A0F"/>
    <w:rsid w:val="00491BF3"/>
    <w:rsid w:val="004A722B"/>
    <w:rsid w:val="004C7195"/>
    <w:rsid w:val="004D11D5"/>
    <w:rsid w:val="004E61C8"/>
    <w:rsid w:val="004E6BD1"/>
    <w:rsid w:val="0050286E"/>
    <w:rsid w:val="00523320"/>
    <w:rsid w:val="00526DC0"/>
    <w:rsid w:val="00532E07"/>
    <w:rsid w:val="00535737"/>
    <w:rsid w:val="00540F23"/>
    <w:rsid w:val="00557D08"/>
    <w:rsid w:val="005724C0"/>
    <w:rsid w:val="00593381"/>
    <w:rsid w:val="00594AA5"/>
    <w:rsid w:val="005A0E0D"/>
    <w:rsid w:val="005A357B"/>
    <w:rsid w:val="005A7C15"/>
    <w:rsid w:val="005B38FF"/>
    <w:rsid w:val="005C26EE"/>
    <w:rsid w:val="005C3555"/>
    <w:rsid w:val="005D19D8"/>
    <w:rsid w:val="005E1753"/>
    <w:rsid w:val="005E7185"/>
    <w:rsid w:val="00651F6D"/>
    <w:rsid w:val="006530B0"/>
    <w:rsid w:val="006864A2"/>
    <w:rsid w:val="006870E5"/>
    <w:rsid w:val="006B5CC9"/>
    <w:rsid w:val="006B6B70"/>
    <w:rsid w:val="006C18A7"/>
    <w:rsid w:val="006C7DDF"/>
    <w:rsid w:val="006F4249"/>
    <w:rsid w:val="0071013E"/>
    <w:rsid w:val="00712D1D"/>
    <w:rsid w:val="0072177E"/>
    <w:rsid w:val="00754EF5"/>
    <w:rsid w:val="007570D6"/>
    <w:rsid w:val="00781EEB"/>
    <w:rsid w:val="00791BC6"/>
    <w:rsid w:val="007D74F9"/>
    <w:rsid w:val="007E658F"/>
    <w:rsid w:val="007F1F4B"/>
    <w:rsid w:val="00800243"/>
    <w:rsid w:val="008349E4"/>
    <w:rsid w:val="00834EEB"/>
    <w:rsid w:val="008555F9"/>
    <w:rsid w:val="008666CE"/>
    <w:rsid w:val="0089665F"/>
    <w:rsid w:val="008A0019"/>
    <w:rsid w:val="008A33DD"/>
    <w:rsid w:val="008B3A27"/>
    <w:rsid w:val="008C1020"/>
    <w:rsid w:val="008D56C4"/>
    <w:rsid w:val="00903CE6"/>
    <w:rsid w:val="00924418"/>
    <w:rsid w:val="00962DA4"/>
    <w:rsid w:val="0099140A"/>
    <w:rsid w:val="0099216C"/>
    <w:rsid w:val="00993064"/>
    <w:rsid w:val="009A03C2"/>
    <w:rsid w:val="009A49AD"/>
    <w:rsid w:val="009B6595"/>
    <w:rsid w:val="009B66EC"/>
    <w:rsid w:val="009E3D95"/>
    <w:rsid w:val="009E6A09"/>
    <w:rsid w:val="009F6FF8"/>
    <w:rsid w:val="00A4463B"/>
    <w:rsid w:val="00A45307"/>
    <w:rsid w:val="00A46276"/>
    <w:rsid w:val="00A60A11"/>
    <w:rsid w:val="00A6423D"/>
    <w:rsid w:val="00A66856"/>
    <w:rsid w:val="00A76571"/>
    <w:rsid w:val="00A81D24"/>
    <w:rsid w:val="00AA6D72"/>
    <w:rsid w:val="00AB2CBD"/>
    <w:rsid w:val="00AC2486"/>
    <w:rsid w:val="00AD7093"/>
    <w:rsid w:val="00AF18F0"/>
    <w:rsid w:val="00B16E5C"/>
    <w:rsid w:val="00B30421"/>
    <w:rsid w:val="00B37F0A"/>
    <w:rsid w:val="00B42FBA"/>
    <w:rsid w:val="00B4303B"/>
    <w:rsid w:val="00B45988"/>
    <w:rsid w:val="00B46E08"/>
    <w:rsid w:val="00B52FC5"/>
    <w:rsid w:val="00B6060D"/>
    <w:rsid w:val="00B7645A"/>
    <w:rsid w:val="00B82E33"/>
    <w:rsid w:val="00B83A45"/>
    <w:rsid w:val="00B83F15"/>
    <w:rsid w:val="00B87775"/>
    <w:rsid w:val="00B92750"/>
    <w:rsid w:val="00BA2761"/>
    <w:rsid w:val="00BC0758"/>
    <w:rsid w:val="00BE0CCC"/>
    <w:rsid w:val="00BE58D0"/>
    <w:rsid w:val="00BF3F9D"/>
    <w:rsid w:val="00BF4BD1"/>
    <w:rsid w:val="00BF7627"/>
    <w:rsid w:val="00C02142"/>
    <w:rsid w:val="00C04F22"/>
    <w:rsid w:val="00C10AA0"/>
    <w:rsid w:val="00C11D19"/>
    <w:rsid w:val="00C1364C"/>
    <w:rsid w:val="00C241A0"/>
    <w:rsid w:val="00C24CD3"/>
    <w:rsid w:val="00C260FD"/>
    <w:rsid w:val="00C324ED"/>
    <w:rsid w:val="00C35996"/>
    <w:rsid w:val="00C41BE2"/>
    <w:rsid w:val="00C73D90"/>
    <w:rsid w:val="00C771F0"/>
    <w:rsid w:val="00C77AFA"/>
    <w:rsid w:val="00C83F86"/>
    <w:rsid w:val="00C841B0"/>
    <w:rsid w:val="00C958C9"/>
    <w:rsid w:val="00CA28F2"/>
    <w:rsid w:val="00CB7FF5"/>
    <w:rsid w:val="00CF602A"/>
    <w:rsid w:val="00D0201B"/>
    <w:rsid w:val="00D02C31"/>
    <w:rsid w:val="00D13B55"/>
    <w:rsid w:val="00D74E53"/>
    <w:rsid w:val="00D84381"/>
    <w:rsid w:val="00DE180A"/>
    <w:rsid w:val="00DF7023"/>
    <w:rsid w:val="00E03532"/>
    <w:rsid w:val="00E12C74"/>
    <w:rsid w:val="00E17594"/>
    <w:rsid w:val="00E25829"/>
    <w:rsid w:val="00E43DA4"/>
    <w:rsid w:val="00E7252D"/>
    <w:rsid w:val="00E82B0D"/>
    <w:rsid w:val="00E84D2F"/>
    <w:rsid w:val="00EB0B45"/>
    <w:rsid w:val="00EC1E83"/>
    <w:rsid w:val="00ED56B7"/>
    <w:rsid w:val="00EE260F"/>
    <w:rsid w:val="00EE2A7A"/>
    <w:rsid w:val="00EE7AC8"/>
    <w:rsid w:val="00EF1205"/>
    <w:rsid w:val="00F12760"/>
    <w:rsid w:val="00F20E63"/>
    <w:rsid w:val="00F222B2"/>
    <w:rsid w:val="00F57D06"/>
    <w:rsid w:val="00F604E7"/>
    <w:rsid w:val="00F655D9"/>
    <w:rsid w:val="00F7178F"/>
    <w:rsid w:val="00F732CA"/>
    <w:rsid w:val="00F73EF0"/>
    <w:rsid w:val="00F7455D"/>
    <w:rsid w:val="00F75226"/>
    <w:rsid w:val="00F76AB8"/>
    <w:rsid w:val="00F76CF2"/>
    <w:rsid w:val="00F9016A"/>
    <w:rsid w:val="00F95A7B"/>
    <w:rsid w:val="00FB4A3C"/>
    <w:rsid w:val="00FB5B6C"/>
    <w:rsid w:val="00FC36A9"/>
    <w:rsid w:val="00FE6526"/>
    <w:rsid w:val="00FF1327"/>
    <w:rsid w:val="00FF1D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19E06D"/>
  <w15:docId w15:val="{FBA33D8A-AEBB-4A52-AD70-C4A7901A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4BD1"/>
    <w:pPr>
      <w:suppressAutoHyphens/>
      <w:overflowPunct w:val="0"/>
      <w:autoSpaceDE w:val="0"/>
      <w:spacing w:after="0" w:line="240" w:lineRule="auto"/>
      <w:textAlignment w:val="baseline"/>
    </w:pPr>
    <w:rPr>
      <w:rFonts w:ascii="Helvetica" w:eastAsia="Times New Roman" w:hAnsi="Helvetica" w:cs="Times New Roman"/>
      <w:sz w:val="20"/>
      <w:szCs w:val="20"/>
      <w:lang w:val="de-CH"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F4BD1"/>
    <w:rPr>
      <w:color w:val="0000FF"/>
      <w:u w:val="single"/>
    </w:rPr>
  </w:style>
  <w:style w:type="paragraph" w:styleId="Kopfzeile">
    <w:name w:val="header"/>
    <w:basedOn w:val="Standard"/>
    <w:link w:val="KopfzeileZchn"/>
    <w:rsid w:val="00BF4BD1"/>
    <w:pPr>
      <w:tabs>
        <w:tab w:val="center" w:pos="4536"/>
        <w:tab w:val="right" w:pos="9072"/>
      </w:tabs>
    </w:pPr>
  </w:style>
  <w:style w:type="character" w:customStyle="1" w:styleId="KopfzeileZchn">
    <w:name w:val="Kopfzeile Zchn"/>
    <w:basedOn w:val="Absatz-Standardschriftart"/>
    <w:link w:val="Kopfzeile"/>
    <w:rsid w:val="00BF4BD1"/>
    <w:rPr>
      <w:rFonts w:ascii="Helvetica" w:eastAsia="Times New Roman" w:hAnsi="Helvetica" w:cs="Times New Roman"/>
      <w:sz w:val="20"/>
      <w:szCs w:val="20"/>
      <w:lang w:val="de-CH" w:eastAsia="ar-SA"/>
    </w:rPr>
  </w:style>
  <w:style w:type="paragraph" w:styleId="HTMLVorformatiert">
    <w:name w:val="HTML Preformatted"/>
    <w:basedOn w:val="Standard"/>
    <w:link w:val="HTMLVorformatiertZchn"/>
    <w:uiPriority w:val="99"/>
    <w:rsid w:val="00BF4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VorformatiertZchn">
    <w:name w:val="HTML Vorformatiert Zchn"/>
    <w:basedOn w:val="Absatz-Standardschriftart"/>
    <w:link w:val="HTMLVorformatiert"/>
    <w:uiPriority w:val="99"/>
    <w:rsid w:val="00BF4BD1"/>
    <w:rPr>
      <w:rFonts w:ascii="Courier New" w:eastAsia="Times New Roman" w:hAnsi="Courier New" w:cs="Courier New"/>
      <w:sz w:val="20"/>
      <w:szCs w:val="20"/>
      <w:lang w:eastAsia="ar-SA"/>
    </w:rPr>
  </w:style>
  <w:style w:type="character" w:customStyle="1" w:styleId="Boilerplate">
    <w:name w:val="Boilerplate"/>
    <w:rsid w:val="00BF4BD1"/>
    <w:rPr>
      <w:rFonts w:ascii="Arial" w:hAnsi="Arial"/>
      <w:sz w:val="18"/>
    </w:rPr>
  </w:style>
  <w:style w:type="character" w:customStyle="1" w:styleId="Boilerplate0">
    <w:name w:val="Boilerplate Ü"/>
    <w:rsid w:val="00BF4BD1"/>
    <w:rPr>
      <w:rFonts w:ascii="Arial" w:hAnsi="Arial"/>
      <w:b/>
      <w:bCs/>
      <w:sz w:val="18"/>
    </w:rPr>
  </w:style>
  <w:style w:type="paragraph" w:customStyle="1" w:styleId="Pressekontakt">
    <w:name w:val="Pressekontakt"/>
    <w:basedOn w:val="Standard"/>
    <w:rsid w:val="00BF4BD1"/>
    <w:pPr>
      <w:shd w:val="clear" w:color="auto" w:fill="FFFFFF"/>
      <w:suppressAutoHyphens w:val="0"/>
      <w:overflowPunct/>
      <w:autoSpaceDE/>
      <w:textAlignment w:val="auto"/>
    </w:pPr>
    <w:rPr>
      <w:rFonts w:ascii="Arial" w:hAnsi="Arial"/>
      <w:sz w:val="18"/>
      <w:lang w:val="fr-FR" w:eastAsia="fr-FR"/>
    </w:rPr>
  </w:style>
  <w:style w:type="paragraph" w:styleId="Listenabsatz">
    <w:name w:val="List Paragraph"/>
    <w:basedOn w:val="Standard"/>
    <w:uiPriority w:val="34"/>
    <w:qFormat/>
    <w:rsid w:val="00BF4BD1"/>
    <w:pPr>
      <w:ind w:left="720"/>
      <w:contextualSpacing/>
    </w:pPr>
  </w:style>
  <w:style w:type="paragraph" w:styleId="Sprechblasentext">
    <w:name w:val="Balloon Text"/>
    <w:basedOn w:val="Standard"/>
    <w:link w:val="SprechblasentextZchn"/>
    <w:uiPriority w:val="99"/>
    <w:semiHidden/>
    <w:unhideWhenUsed/>
    <w:rsid w:val="000B68F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68F0"/>
    <w:rPr>
      <w:rFonts w:ascii="Tahoma" w:eastAsia="Times New Roman" w:hAnsi="Tahoma" w:cs="Tahoma"/>
      <w:sz w:val="16"/>
      <w:szCs w:val="16"/>
      <w:lang w:val="de-CH" w:eastAsia="ar-SA"/>
    </w:rPr>
  </w:style>
  <w:style w:type="character" w:styleId="Kommentarzeichen">
    <w:name w:val="annotation reference"/>
    <w:basedOn w:val="Absatz-Standardschriftart"/>
    <w:uiPriority w:val="99"/>
    <w:semiHidden/>
    <w:unhideWhenUsed/>
    <w:rsid w:val="00D84381"/>
    <w:rPr>
      <w:sz w:val="16"/>
      <w:szCs w:val="16"/>
    </w:rPr>
  </w:style>
  <w:style w:type="paragraph" w:styleId="Kommentartext">
    <w:name w:val="annotation text"/>
    <w:basedOn w:val="Standard"/>
    <w:link w:val="KommentartextZchn"/>
    <w:uiPriority w:val="99"/>
    <w:unhideWhenUsed/>
    <w:rsid w:val="00D84381"/>
  </w:style>
  <w:style w:type="character" w:customStyle="1" w:styleId="KommentartextZchn">
    <w:name w:val="Kommentartext Zchn"/>
    <w:basedOn w:val="Absatz-Standardschriftart"/>
    <w:link w:val="Kommentartext"/>
    <w:uiPriority w:val="99"/>
    <w:rsid w:val="00D84381"/>
    <w:rPr>
      <w:rFonts w:ascii="Helvetica" w:eastAsia="Times New Roman" w:hAnsi="Helvetica" w:cs="Times New Roman"/>
      <w:sz w:val="20"/>
      <w:szCs w:val="20"/>
      <w:lang w:val="de-CH" w:eastAsia="ar-SA"/>
    </w:rPr>
  </w:style>
  <w:style w:type="paragraph" w:styleId="Kommentarthema">
    <w:name w:val="annotation subject"/>
    <w:basedOn w:val="Kommentartext"/>
    <w:next w:val="Kommentartext"/>
    <w:link w:val="KommentarthemaZchn"/>
    <w:uiPriority w:val="99"/>
    <w:semiHidden/>
    <w:unhideWhenUsed/>
    <w:rsid w:val="00D84381"/>
    <w:rPr>
      <w:b/>
      <w:bCs/>
    </w:rPr>
  </w:style>
  <w:style w:type="character" w:customStyle="1" w:styleId="KommentarthemaZchn">
    <w:name w:val="Kommentarthema Zchn"/>
    <w:basedOn w:val="KommentartextZchn"/>
    <w:link w:val="Kommentarthema"/>
    <w:uiPriority w:val="99"/>
    <w:semiHidden/>
    <w:rsid w:val="00D84381"/>
    <w:rPr>
      <w:rFonts w:ascii="Helvetica" w:eastAsia="Times New Roman" w:hAnsi="Helvetica" w:cs="Times New Roman"/>
      <w:b/>
      <w:bCs/>
      <w:sz w:val="20"/>
      <w:szCs w:val="20"/>
      <w:lang w:val="de-CH" w:eastAsia="ar-SA"/>
    </w:rPr>
  </w:style>
  <w:style w:type="paragraph" w:styleId="berarbeitung">
    <w:name w:val="Revision"/>
    <w:hidden/>
    <w:uiPriority w:val="99"/>
    <w:semiHidden/>
    <w:rsid w:val="00CF602A"/>
    <w:pPr>
      <w:spacing w:after="0" w:line="240" w:lineRule="auto"/>
    </w:pPr>
    <w:rPr>
      <w:rFonts w:ascii="Helvetica" w:eastAsia="Times New Roman" w:hAnsi="Helvetica" w:cs="Times New Roman"/>
      <w:sz w:val="20"/>
      <w:szCs w:val="20"/>
      <w:lang w:val="de-CH" w:eastAsia="ar-SA"/>
    </w:rPr>
  </w:style>
  <w:style w:type="character" w:styleId="BesuchterLink">
    <w:name w:val="FollowedHyperlink"/>
    <w:basedOn w:val="Absatz-Standardschriftart"/>
    <w:uiPriority w:val="99"/>
    <w:semiHidden/>
    <w:unhideWhenUsed/>
    <w:rsid w:val="0071013E"/>
    <w:rPr>
      <w:color w:val="954F72" w:themeColor="followedHyperlink"/>
      <w:u w:val="single"/>
    </w:rPr>
  </w:style>
  <w:style w:type="paragraph" w:styleId="Fuzeile">
    <w:name w:val="footer"/>
    <w:basedOn w:val="Standard"/>
    <w:link w:val="FuzeileZchn"/>
    <w:uiPriority w:val="99"/>
    <w:unhideWhenUsed/>
    <w:rsid w:val="002D4CE6"/>
    <w:pPr>
      <w:tabs>
        <w:tab w:val="center" w:pos="4536"/>
        <w:tab w:val="right" w:pos="9072"/>
      </w:tabs>
    </w:pPr>
  </w:style>
  <w:style w:type="character" w:customStyle="1" w:styleId="FuzeileZchn">
    <w:name w:val="Fußzeile Zchn"/>
    <w:basedOn w:val="Absatz-Standardschriftart"/>
    <w:link w:val="Fuzeile"/>
    <w:uiPriority w:val="99"/>
    <w:rsid w:val="002D4CE6"/>
    <w:rPr>
      <w:rFonts w:ascii="Helvetica" w:eastAsia="Times New Roman" w:hAnsi="Helvetica" w:cs="Times New Roman"/>
      <w:sz w:val="20"/>
      <w:szCs w:val="20"/>
      <w:lang w:val="de-CH"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78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vte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2124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MVTec Software GmbH</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Schmidt</dc:creator>
  <cp:lastModifiedBy>Sabrina Reich</cp:lastModifiedBy>
  <cp:revision>6</cp:revision>
  <dcterms:created xsi:type="dcterms:W3CDTF">2019-11-04T11:43:00Z</dcterms:created>
  <dcterms:modified xsi:type="dcterms:W3CDTF">2019-11-07T10:41:00Z</dcterms:modified>
</cp:coreProperties>
</file>