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401A5" w14:textId="04B9AABA" w:rsidR="00A9397C" w:rsidRDefault="00DF0E3B" w:rsidP="00DF0E3B">
      <w:pPr>
        <w:tabs>
          <w:tab w:val="left" w:pos="885"/>
        </w:tabs>
        <w:spacing w:line="240" w:lineRule="atLeast"/>
        <w:rPr>
          <w:rFonts w:ascii="Arial" w:hAnsi="Arial" w:cs="Arial"/>
          <w:b/>
          <w:sz w:val="30"/>
          <w:szCs w:val="30"/>
          <w:lang w:val="en-US"/>
        </w:rPr>
      </w:pPr>
      <w:r>
        <w:rPr>
          <w:rFonts w:ascii="Arial" w:hAnsi="Arial" w:cs="Arial" w:hint="eastAsia"/>
          <w:b/>
          <w:sz w:val="30"/>
          <w:szCs w:val="30"/>
          <w:lang w:val="en-US" w:eastAsia="zh-CN"/>
        </w:rPr>
        <w:t>机器视觉</w:t>
      </w:r>
      <w:r w:rsidR="00A9397C" w:rsidRPr="004C5C07">
        <w:rPr>
          <w:rFonts w:ascii="Arial" w:hAnsi="Arial" w:cs="Arial"/>
          <w:b/>
          <w:sz w:val="30"/>
          <w:szCs w:val="30"/>
          <w:lang w:val="en-US"/>
        </w:rPr>
        <w:t xml:space="preserve">: </w:t>
      </w:r>
      <w:r w:rsidR="004312D1">
        <w:rPr>
          <w:rFonts w:ascii="Arial" w:hAnsi="Arial" w:cs="Arial"/>
          <w:b/>
          <w:sz w:val="30"/>
          <w:szCs w:val="30"/>
          <w:lang w:val="en-US"/>
        </w:rPr>
        <w:t xml:space="preserve">MVTec </w:t>
      </w:r>
      <w:r w:rsidRPr="00DF0E3B">
        <w:rPr>
          <w:rFonts w:ascii="Arial" w:hAnsi="Arial" w:cs="Arial" w:hint="eastAsia"/>
          <w:b/>
          <w:sz w:val="30"/>
          <w:szCs w:val="30"/>
          <w:lang w:val="en-US"/>
        </w:rPr>
        <w:t>宣布今年秋天推出</w:t>
      </w:r>
      <w:r w:rsidR="00E37A59">
        <w:rPr>
          <w:rFonts w:ascii="Arial" w:hAnsi="Arial" w:cs="Arial" w:hint="cs"/>
          <w:b/>
          <w:sz w:val="30"/>
          <w:szCs w:val="30"/>
          <w:lang w:val="en-US"/>
        </w:rPr>
        <w:t xml:space="preserve"> </w:t>
      </w:r>
      <w:r w:rsidRPr="00DF0E3B">
        <w:rPr>
          <w:rFonts w:ascii="Arial" w:hAnsi="Arial" w:cs="Arial" w:hint="eastAsia"/>
          <w:b/>
          <w:sz w:val="30"/>
          <w:szCs w:val="30"/>
          <w:lang w:val="en-US"/>
        </w:rPr>
        <w:t>H</w:t>
      </w:r>
      <w:bookmarkStart w:id="0" w:name="_GoBack"/>
      <w:bookmarkEnd w:id="0"/>
      <w:r w:rsidRPr="00DF0E3B">
        <w:rPr>
          <w:rFonts w:ascii="Arial" w:hAnsi="Arial" w:cs="Arial" w:hint="eastAsia"/>
          <w:b/>
          <w:sz w:val="30"/>
          <w:szCs w:val="30"/>
          <w:lang w:val="en-US"/>
        </w:rPr>
        <w:t>ALCON</w:t>
      </w:r>
      <w:r w:rsidR="00E37A59">
        <w:rPr>
          <w:rFonts w:ascii="Arial" w:hAnsi="Arial" w:cs="Arial"/>
          <w:b/>
          <w:sz w:val="30"/>
          <w:szCs w:val="30"/>
          <w:lang w:val="en-US"/>
        </w:rPr>
        <w:t xml:space="preserve"> </w:t>
      </w:r>
      <w:r w:rsidR="00E37A59">
        <w:rPr>
          <w:rFonts w:ascii="Arial" w:hAnsi="Arial" w:cs="Arial" w:hint="eastAsia"/>
          <w:b/>
          <w:sz w:val="30"/>
          <w:szCs w:val="30"/>
          <w:lang w:val="en-US" w:eastAsia="zh-CN"/>
        </w:rPr>
        <w:t>新</w:t>
      </w:r>
      <w:r w:rsidRPr="00DF0E3B">
        <w:rPr>
          <w:rFonts w:ascii="Arial" w:hAnsi="Arial" w:cs="Arial" w:hint="eastAsia"/>
          <w:b/>
          <w:sz w:val="30"/>
          <w:szCs w:val="30"/>
          <w:lang w:val="en-US"/>
        </w:rPr>
        <w:t>版本</w:t>
      </w:r>
    </w:p>
    <w:p w14:paraId="6DBAFA7B" w14:textId="77777777" w:rsidR="00DF0E3B" w:rsidRPr="00DF0E3B" w:rsidRDefault="00DF0E3B" w:rsidP="00DF0E3B">
      <w:pPr>
        <w:tabs>
          <w:tab w:val="left" w:pos="885"/>
        </w:tabs>
        <w:spacing w:line="240" w:lineRule="atLeast"/>
        <w:rPr>
          <w:rFonts w:ascii="Arial" w:hAnsi="Arial" w:cs="Arial"/>
          <w:b/>
          <w:sz w:val="30"/>
          <w:szCs w:val="30"/>
          <w:lang w:val="en-US"/>
        </w:rPr>
      </w:pPr>
    </w:p>
    <w:p w14:paraId="0DCFCA58" w14:textId="2152A2AD" w:rsidR="00A9397C" w:rsidRPr="003F3A6F" w:rsidRDefault="00A9397C" w:rsidP="00A9397C">
      <w:pPr>
        <w:pStyle w:val="ListParagraph"/>
        <w:numPr>
          <w:ilvl w:val="0"/>
          <w:numId w:val="6"/>
        </w:numPr>
        <w:tabs>
          <w:tab w:val="left" w:pos="885"/>
        </w:tabs>
        <w:spacing w:line="320" w:lineRule="atLeast"/>
        <w:jc w:val="both"/>
        <w:rPr>
          <w:rFonts w:ascii="Arial" w:hAnsi="Arial" w:cs="Arial"/>
          <w:b/>
          <w:sz w:val="22"/>
          <w:szCs w:val="22"/>
          <w:lang w:val="en-US"/>
        </w:rPr>
      </w:pPr>
      <w:r w:rsidRPr="003F3A6F">
        <w:rPr>
          <w:rFonts w:ascii="Arial" w:hAnsi="Arial" w:cs="Arial"/>
          <w:b/>
          <w:sz w:val="22"/>
          <w:szCs w:val="22"/>
          <w:lang w:val="en-US"/>
        </w:rPr>
        <w:t>HALCON 20.11</w:t>
      </w:r>
      <w:r w:rsidR="00DF0E3B" w:rsidRPr="003F3A6F">
        <w:rPr>
          <w:rFonts w:ascii="Arial" w:hAnsi="Arial" w:cs="Arial"/>
          <w:b/>
          <w:sz w:val="22"/>
          <w:szCs w:val="22"/>
          <w:lang w:val="en-US"/>
        </w:rPr>
        <w:t xml:space="preserve"> </w:t>
      </w:r>
      <w:r w:rsidR="00DF0E3B" w:rsidRPr="003F3A6F">
        <w:rPr>
          <w:rFonts w:ascii="Arial" w:hAnsi="Arial" w:cs="Arial" w:hint="eastAsia"/>
          <w:b/>
          <w:sz w:val="22"/>
          <w:szCs w:val="22"/>
          <w:lang w:val="en-US" w:eastAsia="zh-CN"/>
        </w:rPr>
        <w:t>将于</w:t>
      </w:r>
      <w:r w:rsidRPr="003F3A6F">
        <w:rPr>
          <w:rFonts w:ascii="Arial" w:hAnsi="Arial" w:cs="Arial"/>
          <w:b/>
          <w:sz w:val="22"/>
          <w:szCs w:val="22"/>
          <w:lang w:val="en-US"/>
        </w:rPr>
        <w:t xml:space="preserve"> 2020</w:t>
      </w:r>
      <w:r w:rsidR="00DF0E3B" w:rsidRPr="003F3A6F">
        <w:rPr>
          <w:rFonts w:ascii="Arial" w:hAnsi="Arial" w:cs="Arial" w:hint="eastAsia"/>
          <w:b/>
          <w:sz w:val="22"/>
          <w:szCs w:val="22"/>
          <w:lang w:val="en-US" w:eastAsia="zh-CN"/>
        </w:rPr>
        <w:t>年</w:t>
      </w:r>
      <w:r w:rsidR="00DF0E3B" w:rsidRPr="003F3A6F">
        <w:rPr>
          <w:rFonts w:ascii="Arial" w:hAnsi="Arial" w:cs="Arial" w:hint="eastAsia"/>
          <w:b/>
          <w:sz w:val="22"/>
          <w:szCs w:val="22"/>
          <w:lang w:val="en-US" w:eastAsia="zh-CN"/>
        </w:rPr>
        <w:t>11</w:t>
      </w:r>
      <w:r w:rsidR="00DF0E3B" w:rsidRPr="003F3A6F">
        <w:rPr>
          <w:rFonts w:ascii="Arial" w:hAnsi="Arial" w:cs="Arial" w:hint="eastAsia"/>
          <w:b/>
          <w:sz w:val="22"/>
          <w:szCs w:val="22"/>
          <w:lang w:val="en-US" w:eastAsia="zh-CN"/>
        </w:rPr>
        <w:t>月</w:t>
      </w:r>
      <w:r w:rsidR="00DF0E3B" w:rsidRPr="003F3A6F">
        <w:rPr>
          <w:rFonts w:ascii="Arial" w:hAnsi="Arial" w:cs="Arial" w:hint="eastAsia"/>
          <w:b/>
          <w:sz w:val="22"/>
          <w:szCs w:val="22"/>
          <w:lang w:val="en-US" w:eastAsia="zh-CN"/>
        </w:rPr>
        <w:t>20</w:t>
      </w:r>
      <w:r w:rsidR="00DF0E3B" w:rsidRPr="003F3A6F">
        <w:rPr>
          <w:rFonts w:ascii="Arial" w:hAnsi="Arial" w:cs="Arial" w:hint="eastAsia"/>
          <w:b/>
          <w:sz w:val="22"/>
          <w:szCs w:val="22"/>
          <w:lang w:val="en-US" w:eastAsia="zh-CN"/>
        </w:rPr>
        <w:t>日发布</w:t>
      </w:r>
    </w:p>
    <w:p w14:paraId="77925CAB" w14:textId="42166609" w:rsidR="00A9397C" w:rsidRPr="003F3A6F" w:rsidRDefault="00DF0E3B" w:rsidP="00A9397C">
      <w:pPr>
        <w:pStyle w:val="ListParagraph"/>
        <w:numPr>
          <w:ilvl w:val="0"/>
          <w:numId w:val="6"/>
        </w:numPr>
        <w:tabs>
          <w:tab w:val="left" w:pos="885"/>
        </w:tabs>
        <w:spacing w:line="320" w:lineRule="atLeast"/>
        <w:jc w:val="both"/>
        <w:rPr>
          <w:rFonts w:ascii="Arial" w:hAnsi="Arial" w:cs="Arial"/>
          <w:b/>
          <w:sz w:val="22"/>
          <w:szCs w:val="22"/>
          <w:lang w:val="en-US"/>
        </w:rPr>
      </w:pPr>
      <w:r w:rsidRPr="003F3A6F">
        <w:rPr>
          <w:rFonts w:ascii="Arial" w:hAnsi="Arial" w:cs="Arial" w:hint="eastAsia"/>
          <w:b/>
          <w:sz w:val="22"/>
          <w:szCs w:val="22"/>
          <w:lang w:val="en-US" w:eastAsia="zh-CN"/>
        </w:rPr>
        <w:t>众多新功能带来更好的机器视觉性能</w:t>
      </w:r>
    </w:p>
    <w:p w14:paraId="44FA0FFF" w14:textId="3F4DA6BA" w:rsidR="00A9397C" w:rsidRPr="003F3A6F" w:rsidRDefault="00DF0E3B" w:rsidP="00A9397C">
      <w:pPr>
        <w:pStyle w:val="ListParagraph"/>
        <w:numPr>
          <w:ilvl w:val="0"/>
          <w:numId w:val="6"/>
        </w:numPr>
        <w:tabs>
          <w:tab w:val="left" w:pos="885"/>
        </w:tabs>
        <w:spacing w:line="320" w:lineRule="atLeast"/>
        <w:jc w:val="both"/>
        <w:rPr>
          <w:rFonts w:ascii="Arial" w:hAnsi="Arial" w:cs="Arial"/>
          <w:b/>
          <w:sz w:val="22"/>
          <w:szCs w:val="22"/>
          <w:lang w:val="en-US"/>
        </w:rPr>
      </w:pPr>
      <w:r w:rsidRPr="003F3A6F">
        <w:rPr>
          <w:rFonts w:ascii="Arial" w:hAnsi="Arial" w:cs="Arial" w:hint="eastAsia"/>
          <w:b/>
          <w:sz w:val="22"/>
          <w:szCs w:val="22"/>
          <w:lang w:val="en-US" w:eastAsia="zh-CN"/>
        </w:rPr>
        <w:t>该发布将会有购买和订阅版本</w:t>
      </w:r>
    </w:p>
    <w:p w14:paraId="4844777D" w14:textId="77777777" w:rsidR="00A9397C" w:rsidRPr="003F3A6F" w:rsidRDefault="00A9397C" w:rsidP="00A9397C">
      <w:pPr>
        <w:pStyle w:val="ListParagraph"/>
        <w:tabs>
          <w:tab w:val="left" w:pos="885"/>
        </w:tabs>
        <w:spacing w:line="320" w:lineRule="atLeast"/>
        <w:jc w:val="both"/>
        <w:rPr>
          <w:rFonts w:ascii="Arial" w:hAnsi="Arial" w:cs="Arial"/>
          <w:b/>
          <w:sz w:val="22"/>
          <w:szCs w:val="22"/>
          <w:highlight w:val="yellow"/>
          <w:lang w:val="en-US"/>
        </w:rPr>
      </w:pPr>
    </w:p>
    <w:p w14:paraId="05A8C5B0" w14:textId="10D8688F" w:rsidR="00A9397C" w:rsidRPr="003F3A6F" w:rsidRDefault="00A9397C" w:rsidP="00A9397C">
      <w:pPr>
        <w:tabs>
          <w:tab w:val="left" w:pos="885"/>
        </w:tabs>
        <w:spacing w:line="320" w:lineRule="atLeast"/>
        <w:jc w:val="both"/>
        <w:rPr>
          <w:rFonts w:ascii="Arial" w:hAnsi="Arial" w:cs="Arial"/>
          <w:sz w:val="22"/>
          <w:szCs w:val="22"/>
          <w:lang w:val="en-US"/>
        </w:rPr>
      </w:pPr>
      <w:r w:rsidRPr="003F3A6F">
        <w:rPr>
          <w:rFonts w:ascii="Arial" w:hAnsi="Arial" w:cs="Arial"/>
          <w:b/>
          <w:sz w:val="22"/>
          <w:szCs w:val="22"/>
          <w:lang w:val="en-US"/>
        </w:rPr>
        <w:t xml:space="preserve">Munich, August </w:t>
      </w:r>
      <w:r w:rsidR="0025347E" w:rsidRPr="003F3A6F">
        <w:rPr>
          <w:rFonts w:ascii="Arial" w:hAnsi="Arial" w:cs="Arial"/>
          <w:b/>
          <w:sz w:val="22"/>
          <w:szCs w:val="22"/>
          <w:lang w:val="en-US"/>
        </w:rPr>
        <w:t>19</w:t>
      </w:r>
      <w:r w:rsidRPr="003F3A6F">
        <w:rPr>
          <w:rFonts w:ascii="Arial" w:hAnsi="Arial" w:cs="Arial"/>
          <w:b/>
          <w:sz w:val="22"/>
          <w:szCs w:val="22"/>
          <w:lang w:val="en-US"/>
        </w:rPr>
        <w:t>, 2020</w:t>
      </w:r>
      <w:r w:rsidRPr="003F3A6F">
        <w:rPr>
          <w:rFonts w:ascii="Arial" w:hAnsi="Arial" w:cs="Arial"/>
          <w:sz w:val="22"/>
          <w:szCs w:val="22"/>
          <w:lang w:val="en-US"/>
        </w:rPr>
        <w:t xml:space="preserve"> – </w:t>
      </w:r>
      <w:r w:rsidR="00DF0E3B" w:rsidRPr="003F3A6F">
        <w:rPr>
          <w:rStyle w:val="tlid-translation"/>
          <w:rFonts w:ascii="Microsoft YaHei" w:eastAsia="Microsoft YaHei" w:hAnsi="Microsoft YaHei" w:hint="eastAsia"/>
          <w:sz w:val="22"/>
          <w:szCs w:val="22"/>
        </w:rPr>
        <w:t>国际领先的机器视觉软件提供商</w:t>
      </w:r>
      <w:r w:rsidR="00AB0450" w:rsidRPr="003F3A6F">
        <w:rPr>
          <w:rStyle w:val="tlid-translation"/>
          <w:rFonts w:ascii="Microsoft YaHei" w:eastAsia="Microsoft YaHei" w:hAnsi="Microsoft YaHei" w:hint="cs"/>
          <w:sz w:val="22"/>
          <w:szCs w:val="22"/>
          <w:lang w:val="en-US"/>
        </w:rPr>
        <w:t xml:space="preserve"> </w:t>
      </w:r>
      <w:r w:rsidR="00DF0E3B" w:rsidRPr="003F3A6F">
        <w:rPr>
          <w:rStyle w:val="tlid-translation"/>
          <w:rFonts w:ascii="Arial" w:eastAsia="Microsoft YaHei" w:hAnsi="Arial" w:cs="Arial"/>
          <w:sz w:val="22"/>
          <w:szCs w:val="22"/>
          <w:lang w:val="en-US"/>
        </w:rPr>
        <w:t>MVTec Software GmbH</w:t>
      </w:r>
      <w:r w:rsidR="00AB0450" w:rsidRPr="003F3A6F">
        <w:rPr>
          <w:rStyle w:val="tlid-translation"/>
          <w:rFonts w:ascii="Arial" w:eastAsia="Microsoft YaHei" w:hAnsi="Arial" w:cs="Arial"/>
          <w:sz w:val="22"/>
          <w:szCs w:val="22"/>
          <w:lang w:val="en-US"/>
        </w:rPr>
        <w:t xml:space="preserve"> (</w:t>
      </w:r>
      <w:hyperlink r:id="rId8" w:history="1">
        <w:r w:rsidR="00AB0450" w:rsidRPr="003F3A6F">
          <w:rPr>
            <w:rStyle w:val="Hyperlink"/>
            <w:rFonts w:ascii="Arial" w:eastAsia="Microsoft YaHei" w:hAnsi="Arial" w:cs="Arial"/>
            <w:color w:val="auto"/>
            <w:sz w:val="22"/>
            <w:szCs w:val="22"/>
            <w:lang w:val="en-US"/>
          </w:rPr>
          <w:t>www.mvtec.com</w:t>
        </w:r>
      </w:hyperlink>
      <w:r w:rsidR="00DF0E3B" w:rsidRPr="003F3A6F">
        <w:rPr>
          <w:rStyle w:val="tlid-translation"/>
          <w:rFonts w:ascii="Arial" w:eastAsia="Microsoft YaHei" w:hAnsi="Arial" w:cs="Arial"/>
          <w:sz w:val="22"/>
          <w:szCs w:val="22"/>
          <w:lang w:val="en-US"/>
        </w:rPr>
        <w:t>）</w:t>
      </w:r>
      <w:r w:rsidR="00AB0450" w:rsidRPr="003F3A6F">
        <w:rPr>
          <w:rStyle w:val="tlid-translation"/>
          <w:rFonts w:ascii="Microsoft YaHei" w:eastAsia="Microsoft YaHei" w:hAnsi="Microsoft YaHei" w:hint="cs"/>
          <w:sz w:val="22"/>
          <w:szCs w:val="22"/>
          <w:lang w:val="en-US"/>
        </w:rPr>
        <w:t xml:space="preserve"> </w:t>
      </w:r>
      <w:r w:rsidR="00DF0E3B" w:rsidRPr="003F3A6F">
        <w:rPr>
          <w:rStyle w:val="tlid-translation"/>
          <w:rFonts w:ascii="Microsoft YaHei" w:eastAsia="Microsoft YaHei" w:hAnsi="Microsoft YaHei" w:hint="eastAsia"/>
          <w:sz w:val="22"/>
          <w:szCs w:val="22"/>
        </w:rPr>
        <w:t>将于</w:t>
      </w:r>
      <w:r w:rsidR="00DF0E3B" w:rsidRPr="003F3A6F">
        <w:rPr>
          <w:rStyle w:val="tlid-translation"/>
          <w:rFonts w:ascii="Microsoft YaHei" w:eastAsia="Microsoft YaHei" w:hAnsi="Microsoft YaHei" w:hint="eastAsia"/>
          <w:sz w:val="22"/>
          <w:szCs w:val="22"/>
          <w:lang w:val="en-US"/>
        </w:rPr>
        <w:t>2020</w:t>
      </w:r>
      <w:r w:rsidR="00DF0E3B" w:rsidRPr="003F3A6F">
        <w:rPr>
          <w:rStyle w:val="tlid-translation"/>
          <w:rFonts w:ascii="Microsoft YaHei" w:eastAsia="Microsoft YaHei" w:hAnsi="Microsoft YaHei" w:hint="eastAsia"/>
          <w:sz w:val="22"/>
          <w:szCs w:val="22"/>
        </w:rPr>
        <w:t>年</w:t>
      </w:r>
      <w:r w:rsidR="00DF0E3B" w:rsidRPr="003F3A6F">
        <w:rPr>
          <w:rStyle w:val="tlid-translation"/>
          <w:rFonts w:ascii="Microsoft YaHei" w:eastAsia="Microsoft YaHei" w:hAnsi="Microsoft YaHei" w:hint="eastAsia"/>
          <w:sz w:val="22"/>
          <w:szCs w:val="22"/>
          <w:lang w:val="en-US"/>
        </w:rPr>
        <w:t>11</w:t>
      </w:r>
      <w:r w:rsidR="00DF0E3B" w:rsidRPr="003F3A6F">
        <w:rPr>
          <w:rStyle w:val="tlid-translation"/>
          <w:rFonts w:ascii="Microsoft YaHei" w:eastAsia="Microsoft YaHei" w:hAnsi="Microsoft YaHei" w:hint="eastAsia"/>
          <w:sz w:val="22"/>
          <w:szCs w:val="22"/>
        </w:rPr>
        <w:t>月</w:t>
      </w:r>
      <w:r w:rsidR="00DF0E3B" w:rsidRPr="003F3A6F">
        <w:rPr>
          <w:rStyle w:val="tlid-translation"/>
          <w:rFonts w:ascii="Microsoft YaHei" w:eastAsia="Microsoft YaHei" w:hAnsi="Microsoft YaHei" w:hint="eastAsia"/>
          <w:sz w:val="22"/>
          <w:szCs w:val="22"/>
          <w:lang w:val="en-US"/>
        </w:rPr>
        <w:t>20</w:t>
      </w:r>
      <w:r w:rsidR="00DF0E3B" w:rsidRPr="003F3A6F">
        <w:rPr>
          <w:rStyle w:val="tlid-translation"/>
          <w:rFonts w:ascii="Microsoft YaHei" w:eastAsia="Microsoft YaHei" w:hAnsi="Microsoft YaHei" w:hint="eastAsia"/>
          <w:sz w:val="22"/>
          <w:szCs w:val="22"/>
        </w:rPr>
        <w:t>日发布其标准软件</w:t>
      </w:r>
      <w:r w:rsidR="00DF0E3B" w:rsidRPr="003F3A6F">
        <w:rPr>
          <w:rStyle w:val="tlid-translation"/>
          <w:rFonts w:ascii="Microsoft YaHei" w:eastAsia="Microsoft YaHei" w:hAnsi="Microsoft YaHei" w:hint="cs"/>
          <w:sz w:val="22"/>
          <w:szCs w:val="22"/>
          <w:lang w:val="en-US"/>
        </w:rPr>
        <w:t xml:space="preserve"> </w:t>
      </w:r>
      <w:r w:rsidR="00DF0E3B" w:rsidRPr="003F3A6F">
        <w:rPr>
          <w:rStyle w:val="tlid-translation"/>
          <w:rFonts w:ascii="Microsoft YaHei" w:eastAsia="Microsoft YaHei" w:hAnsi="Microsoft YaHei" w:hint="eastAsia"/>
          <w:sz w:val="22"/>
          <w:szCs w:val="22"/>
          <w:lang w:val="en-US"/>
        </w:rPr>
        <w:t>HALCON</w:t>
      </w:r>
      <w:r w:rsidR="00DF0E3B" w:rsidRPr="003F3A6F">
        <w:rPr>
          <w:rStyle w:val="tlid-translation"/>
          <w:rFonts w:ascii="Microsoft YaHei" w:eastAsia="Microsoft YaHei" w:hAnsi="Microsoft YaHei"/>
          <w:sz w:val="22"/>
          <w:szCs w:val="22"/>
          <w:lang w:val="en-US"/>
        </w:rPr>
        <w:t xml:space="preserve"> </w:t>
      </w:r>
      <w:r w:rsidR="00DF0E3B" w:rsidRPr="003F3A6F">
        <w:rPr>
          <w:rStyle w:val="tlid-translation"/>
          <w:rFonts w:ascii="Microsoft YaHei" w:eastAsia="Microsoft YaHei" w:hAnsi="Microsoft YaHei" w:hint="eastAsia"/>
          <w:sz w:val="22"/>
          <w:szCs w:val="22"/>
        </w:rPr>
        <w:t>的新版本</w:t>
      </w:r>
      <w:r w:rsidR="00DF0E3B" w:rsidRPr="003F3A6F">
        <w:rPr>
          <w:rStyle w:val="tlid-translation"/>
          <w:rFonts w:ascii="Microsoft YaHei" w:eastAsia="Microsoft YaHei" w:hAnsi="Microsoft YaHei" w:hint="eastAsia"/>
          <w:sz w:val="22"/>
          <w:szCs w:val="22"/>
          <w:lang w:val="en-US"/>
        </w:rPr>
        <w:t>20.11</w:t>
      </w:r>
      <w:r w:rsidR="00DF0E3B" w:rsidRPr="003F3A6F">
        <w:rPr>
          <w:rStyle w:val="tlid-translation"/>
          <w:rFonts w:ascii="Microsoft YaHei" w:eastAsia="Microsoft YaHei" w:hAnsi="Microsoft YaHei" w:hint="eastAsia"/>
          <w:sz w:val="22"/>
          <w:szCs w:val="22"/>
        </w:rPr>
        <w:t>。该版本具有许多新增功能和改进功能</w:t>
      </w:r>
      <w:r w:rsidR="00DF0E3B" w:rsidRPr="003F3A6F">
        <w:rPr>
          <w:rStyle w:val="tlid-translation"/>
          <w:rFonts w:ascii="Microsoft YaHei" w:eastAsia="Microsoft YaHei" w:hAnsi="Microsoft YaHei" w:hint="eastAsia"/>
          <w:sz w:val="22"/>
          <w:szCs w:val="22"/>
          <w:lang w:val="en-US"/>
        </w:rPr>
        <w:t>，</w:t>
      </w:r>
      <w:r w:rsidR="00DF0E3B" w:rsidRPr="003F3A6F">
        <w:rPr>
          <w:rStyle w:val="tlid-translation"/>
          <w:rFonts w:ascii="Microsoft YaHei" w:eastAsia="Microsoft YaHei" w:hAnsi="Microsoft YaHei" w:hint="eastAsia"/>
          <w:sz w:val="22"/>
          <w:szCs w:val="22"/>
        </w:rPr>
        <w:t>可以帮助用户进一步增强他们的机器视觉性能。这些功能包括用于代码读取，OCR，3D，深度学习的优化技术，以及集成开发环境</w:t>
      </w:r>
      <w:r w:rsidR="00DF0E3B" w:rsidRPr="003F3A6F">
        <w:rPr>
          <w:rStyle w:val="tlid-translation"/>
          <w:rFonts w:ascii="Microsoft YaHei" w:eastAsia="Microsoft YaHei" w:hAnsi="Microsoft YaHei" w:hint="cs"/>
          <w:sz w:val="22"/>
          <w:szCs w:val="22"/>
        </w:rPr>
        <w:t xml:space="preserve"> </w:t>
      </w:r>
      <w:r w:rsidR="00DF0E3B" w:rsidRPr="003F3A6F">
        <w:rPr>
          <w:rStyle w:val="tlid-translation"/>
          <w:rFonts w:ascii="Microsoft YaHei" w:eastAsia="Microsoft YaHei" w:hAnsi="Microsoft YaHei" w:hint="eastAsia"/>
          <w:sz w:val="22"/>
          <w:szCs w:val="22"/>
        </w:rPr>
        <w:t>HDevelop</w:t>
      </w:r>
      <w:r w:rsidR="00DF0E3B" w:rsidRPr="003F3A6F">
        <w:rPr>
          <w:rStyle w:val="tlid-translation"/>
          <w:rFonts w:ascii="Microsoft YaHei" w:eastAsia="Microsoft YaHei" w:hAnsi="Microsoft YaHei"/>
          <w:sz w:val="22"/>
          <w:szCs w:val="22"/>
        </w:rPr>
        <w:t xml:space="preserve"> </w:t>
      </w:r>
      <w:r w:rsidR="00DF0E3B" w:rsidRPr="003F3A6F">
        <w:rPr>
          <w:rStyle w:val="tlid-translation"/>
          <w:rFonts w:ascii="Microsoft YaHei" w:eastAsia="Microsoft YaHei" w:hAnsi="Microsoft YaHei" w:hint="eastAsia"/>
          <w:sz w:val="22"/>
          <w:szCs w:val="22"/>
        </w:rPr>
        <w:t>的改进，以提高可用性</w:t>
      </w:r>
      <w:r w:rsidR="00DF0E3B" w:rsidRPr="003F3A6F">
        <w:rPr>
          <w:rStyle w:val="tlid-translation"/>
          <w:rFonts w:ascii="Microsoft YaHei" w:eastAsia="Microsoft YaHei" w:hAnsi="Microsoft YaHei" w:cs="SimSun" w:hint="eastAsia"/>
          <w:sz w:val="22"/>
          <w:szCs w:val="22"/>
        </w:rPr>
        <w:t>。</w:t>
      </w:r>
      <w:r w:rsidRPr="003F3A6F">
        <w:rPr>
          <w:rFonts w:ascii="Arial" w:hAnsi="Arial" w:cs="Arial"/>
          <w:sz w:val="22"/>
          <w:szCs w:val="22"/>
          <w:lang w:val="en-US"/>
        </w:rPr>
        <w:t xml:space="preserve"> </w:t>
      </w:r>
    </w:p>
    <w:p w14:paraId="36B4AB28" w14:textId="77777777" w:rsidR="00A9397C" w:rsidRPr="003F3A6F" w:rsidRDefault="00A9397C" w:rsidP="00A9397C">
      <w:pPr>
        <w:tabs>
          <w:tab w:val="left" w:pos="885"/>
        </w:tabs>
        <w:spacing w:line="320" w:lineRule="atLeast"/>
        <w:jc w:val="both"/>
        <w:rPr>
          <w:rFonts w:ascii="Arial" w:hAnsi="Arial" w:cs="Arial"/>
          <w:sz w:val="22"/>
          <w:szCs w:val="22"/>
          <w:lang w:val="en-US"/>
        </w:rPr>
      </w:pPr>
    </w:p>
    <w:p w14:paraId="28033527" w14:textId="6FABC317" w:rsidR="00DF0E3B" w:rsidRPr="003F3A6F" w:rsidRDefault="00DF0E3B" w:rsidP="00A9397C">
      <w:pPr>
        <w:tabs>
          <w:tab w:val="left" w:pos="885"/>
        </w:tabs>
        <w:spacing w:line="320" w:lineRule="atLeast"/>
        <w:jc w:val="both"/>
        <w:rPr>
          <w:rFonts w:ascii="Arial" w:hAnsi="Arial" w:cs="Arial"/>
          <w:sz w:val="22"/>
          <w:szCs w:val="22"/>
          <w:lang w:val="en-US"/>
        </w:rPr>
      </w:pPr>
      <w:r w:rsidRPr="003F3A6F">
        <w:rPr>
          <w:rFonts w:ascii="Arial" w:hAnsi="Arial" w:cs="Arial" w:hint="eastAsia"/>
          <w:sz w:val="22"/>
          <w:szCs w:val="22"/>
          <w:lang w:val="en-US"/>
        </w:rPr>
        <w:t>此版本的特别之处在于，</w:t>
      </w:r>
      <w:r w:rsidRPr="003F3A6F">
        <w:rPr>
          <w:rFonts w:ascii="Arial" w:hAnsi="Arial" w:cs="Arial" w:hint="eastAsia"/>
          <w:sz w:val="22"/>
          <w:szCs w:val="22"/>
          <w:lang w:val="en-US"/>
        </w:rPr>
        <w:t>H</w:t>
      </w:r>
      <w:r w:rsidR="00146984" w:rsidRPr="003F3A6F">
        <w:rPr>
          <w:rFonts w:ascii="Arial" w:hAnsi="Arial" w:cs="Arial" w:hint="eastAsia"/>
          <w:sz w:val="22"/>
          <w:szCs w:val="22"/>
          <w:lang w:val="en-US" w:eastAsia="zh-CN"/>
        </w:rPr>
        <w:t>ALCON</w:t>
      </w:r>
      <w:r w:rsidRPr="003F3A6F">
        <w:rPr>
          <w:rFonts w:ascii="Arial" w:hAnsi="Arial" w:cs="Arial" w:hint="eastAsia"/>
          <w:sz w:val="22"/>
          <w:szCs w:val="22"/>
          <w:lang w:val="en-US"/>
        </w:rPr>
        <w:t xml:space="preserve"> 20.11</w:t>
      </w:r>
      <w:r w:rsidRPr="003F3A6F">
        <w:rPr>
          <w:rFonts w:ascii="Arial" w:hAnsi="Arial" w:cs="Arial" w:hint="eastAsia"/>
          <w:sz w:val="22"/>
          <w:szCs w:val="22"/>
          <w:lang w:val="en-US"/>
        </w:rPr>
        <w:t>将同时在</w:t>
      </w:r>
      <w:r w:rsidRPr="003F3A6F">
        <w:rPr>
          <w:rFonts w:ascii="Arial" w:hAnsi="Arial" w:cs="Arial" w:hint="cs"/>
          <w:sz w:val="22"/>
          <w:szCs w:val="22"/>
          <w:lang w:val="en-US"/>
        </w:rPr>
        <w:t xml:space="preserve"> </w:t>
      </w:r>
      <w:r w:rsidRPr="003F3A6F">
        <w:rPr>
          <w:rFonts w:ascii="Arial" w:hAnsi="Arial" w:cs="Arial" w:hint="eastAsia"/>
          <w:sz w:val="22"/>
          <w:szCs w:val="22"/>
          <w:lang w:val="en-US"/>
        </w:rPr>
        <w:t>Steady</w:t>
      </w:r>
      <w:r w:rsidRPr="003F3A6F">
        <w:rPr>
          <w:rFonts w:ascii="Arial" w:hAnsi="Arial" w:cs="Arial"/>
          <w:sz w:val="22"/>
          <w:szCs w:val="22"/>
          <w:lang w:val="en-US"/>
        </w:rPr>
        <w:t xml:space="preserve"> </w:t>
      </w:r>
      <w:r w:rsidRPr="003F3A6F">
        <w:rPr>
          <w:rFonts w:ascii="Arial" w:hAnsi="Arial" w:cs="Arial" w:hint="eastAsia"/>
          <w:sz w:val="22"/>
          <w:szCs w:val="22"/>
          <w:lang w:val="en-US"/>
        </w:rPr>
        <w:t>和</w:t>
      </w:r>
      <w:r w:rsidRPr="003F3A6F">
        <w:rPr>
          <w:rFonts w:ascii="Arial" w:hAnsi="Arial" w:cs="Arial" w:hint="cs"/>
          <w:sz w:val="22"/>
          <w:szCs w:val="22"/>
          <w:lang w:val="en-US"/>
        </w:rPr>
        <w:t xml:space="preserve"> </w:t>
      </w:r>
      <w:r w:rsidRPr="003F3A6F">
        <w:rPr>
          <w:rFonts w:ascii="Arial" w:hAnsi="Arial" w:cs="Arial" w:hint="eastAsia"/>
          <w:sz w:val="22"/>
          <w:szCs w:val="22"/>
          <w:lang w:val="en-US"/>
        </w:rPr>
        <w:t>Progress</w:t>
      </w:r>
      <w:r w:rsidRPr="003F3A6F">
        <w:rPr>
          <w:rFonts w:ascii="Arial" w:hAnsi="Arial" w:cs="Arial"/>
          <w:sz w:val="22"/>
          <w:szCs w:val="22"/>
          <w:lang w:val="en-US"/>
        </w:rPr>
        <w:t xml:space="preserve"> </w:t>
      </w:r>
      <w:r w:rsidRPr="003F3A6F">
        <w:rPr>
          <w:rFonts w:ascii="Arial" w:hAnsi="Arial" w:cs="Arial" w:hint="eastAsia"/>
          <w:sz w:val="22"/>
          <w:szCs w:val="22"/>
          <w:lang w:val="en-US"/>
        </w:rPr>
        <w:t>版本中发布。</w:t>
      </w:r>
      <w:r w:rsidRPr="003F3A6F">
        <w:rPr>
          <w:rFonts w:ascii="Arial" w:hAnsi="Arial" w:cs="Arial" w:hint="eastAsia"/>
          <w:sz w:val="22"/>
          <w:szCs w:val="22"/>
          <w:lang w:val="en-US"/>
        </w:rPr>
        <w:t xml:space="preserve"> </w:t>
      </w:r>
      <w:r w:rsidRPr="003F3A6F">
        <w:rPr>
          <w:rFonts w:ascii="Arial" w:hAnsi="Arial" w:cs="Arial" w:hint="eastAsia"/>
          <w:sz w:val="22"/>
          <w:szCs w:val="22"/>
          <w:lang w:val="en-US"/>
        </w:rPr>
        <w:t>因此，</w:t>
      </w:r>
      <w:r w:rsidRPr="003F3A6F">
        <w:rPr>
          <w:rFonts w:ascii="Arial" w:hAnsi="Arial" w:cs="Arial" w:hint="eastAsia"/>
          <w:sz w:val="22"/>
          <w:szCs w:val="22"/>
          <w:lang w:val="en-US"/>
        </w:rPr>
        <w:t>HALCON Steady</w:t>
      </w:r>
      <w:r w:rsidRPr="003F3A6F">
        <w:rPr>
          <w:rFonts w:ascii="Arial" w:hAnsi="Arial" w:cs="Arial"/>
          <w:sz w:val="22"/>
          <w:szCs w:val="22"/>
          <w:lang w:val="en-US"/>
        </w:rPr>
        <w:t xml:space="preserve"> </w:t>
      </w:r>
      <w:r w:rsidRPr="003F3A6F">
        <w:rPr>
          <w:rFonts w:ascii="Arial" w:hAnsi="Arial" w:cs="Arial" w:hint="eastAsia"/>
          <w:sz w:val="22"/>
          <w:szCs w:val="22"/>
          <w:lang w:val="en-US"/>
        </w:rPr>
        <w:t>客户现在可以访问最近三个</w:t>
      </w:r>
      <w:r w:rsidRPr="003F3A6F">
        <w:rPr>
          <w:rFonts w:ascii="Arial" w:hAnsi="Arial" w:cs="Arial" w:hint="cs"/>
          <w:sz w:val="22"/>
          <w:szCs w:val="22"/>
          <w:lang w:val="en-US"/>
        </w:rPr>
        <w:t xml:space="preserve"> </w:t>
      </w:r>
      <w:r w:rsidRPr="003F3A6F">
        <w:rPr>
          <w:rFonts w:ascii="Arial" w:hAnsi="Arial" w:cs="Arial" w:hint="eastAsia"/>
          <w:sz w:val="22"/>
          <w:szCs w:val="22"/>
          <w:lang w:val="en-US"/>
        </w:rPr>
        <w:t>Progress</w:t>
      </w:r>
      <w:r w:rsidRPr="003F3A6F">
        <w:rPr>
          <w:rFonts w:ascii="Arial" w:hAnsi="Arial" w:cs="Arial"/>
          <w:sz w:val="22"/>
          <w:szCs w:val="22"/>
          <w:lang w:val="en-US"/>
        </w:rPr>
        <w:t xml:space="preserve"> </w:t>
      </w:r>
      <w:r w:rsidRPr="003F3A6F">
        <w:rPr>
          <w:rFonts w:ascii="Arial" w:hAnsi="Arial" w:cs="Arial" w:hint="eastAsia"/>
          <w:sz w:val="22"/>
          <w:szCs w:val="22"/>
          <w:lang w:val="en-US"/>
        </w:rPr>
        <w:t>版本中提供的许多新功能，包括异常</w:t>
      </w:r>
      <w:r w:rsidRPr="003F3A6F">
        <w:rPr>
          <w:rFonts w:ascii="Arial" w:hAnsi="Arial" w:cs="Arial" w:hint="eastAsia"/>
          <w:sz w:val="22"/>
          <w:szCs w:val="22"/>
          <w:lang w:val="en-US" w:eastAsia="zh-CN"/>
        </w:rPr>
        <w:t>值</w:t>
      </w:r>
      <w:r w:rsidRPr="003F3A6F">
        <w:rPr>
          <w:rFonts w:ascii="Arial" w:hAnsi="Arial" w:cs="Arial" w:hint="eastAsia"/>
          <w:sz w:val="22"/>
          <w:szCs w:val="22"/>
          <w:lang w:val="en-US"/>
        </w:rPr>
        <w:t>检测，通用盒查找器和优化的识别技术。</w:t>
      </w:r>
      <w:r w:rsidRPr="003F3A6F">
        <w:rPr>
          <w:rFonts w:ascii="Arial" w:hAnsi="Arial" w:cs="Arial" w:hint="eastAsia"/>
          <w:sz w:val="22"/>
          <w:szCs w:val="22"/>
          <w:lang w:val="en-US"/>
        </w:rPr>
        <w:t xml:space="preserve"> </w:t>
      </w:r>
      <w:r w:rsidRPr="003F3A6F">
        <w:rPr>
          <w:rFonts w:ascii="Arial" w:hAnsi="Arial" w:cs="Arial" w:hint="eastAsia"/>
          <w:sz w:val="22"/>
          <w:szCs w:val="22"/>
          <w:lang w:val="en-US"/>
        </w:rPr>
        <w:t>“现在，</w:t>
      </w:r>
      <w:r w:rsidR="00146984" w:rsidRPr="003F3A6F">
        <w:rPr>
          <w:rFonts w:ascii="Arial" w:hAnsi="Arial" w:cs="Arial" w:hint="eastAsia"/>
          <w:sz w:val="22"/>
          <w:szCs w:val="22"/>
          <w:lang w:val="en-US" w:eastAsia="zh-CN"/>
        </w:rPr>
        <w:t>购买了</w:t>
      </w:r>
      <w:r w:rsidRPr="003F3A6F">
        <w:rPr>
          <w:rFonts w:ascii="Arial" w:hAnsi="Arial" w:cs="Arial" w:hint="eastAsia"/>
          <w:sz w:val="22"/>
          <w:szCs w:val="22"/>
          <w:lang w:val="en-US"/>
        </w:rPr>
        <w:t>我们</w:t>
      </w:r>
      <w:r w:rsidR="00146984" w:rsidRPr="003F3A6F">
        <w:rPr>
          <w:rFonts w:ascii="Arial" w:hAnsi="Arial" w:cs="Arial" w:hint="cs"/>
          <w:sz w:val="22"/>
          <w:szCs w:val="22"/>
          <w:lang w:val="en-US"/>
        </w:rPr>
        <w:t xml:space="preserve"> </w:t>
      </w:r>
      <w:r w:rsidR="00146984" w:rsidRPr="003F3A6F">
        <w:rPr>
          <w:rFonts w:ascii="Arial" w:hAnsi="Arial" w:cs="Arial" w:hint="eastAsia"/>
          <w:sz w:val="22"/>
          <w:szCs w:val="22"/>
          <w:lang w:val="en-US" w:eastAsia="zh-CN"/>
        </w:rPr>
        <w:t>Steady</w:t>
      </w:r>
      <w:r w:rsidR="00146984" w:rsidRPr="003F3A6F">
        <w:rPr>
          <w:rFonts w:ascii="Arial" w:hAnsi="Arial" w:cs="Arial"/>
          <w:sz w:val="22"/>
          <w:szCs w:val="22"/>
          <w:lang w:val="en-US"/>
        </w:rPr>
        <w:t xml:space="preserve"> </w:t>
      </w:r>
      <w:r w:rsidR="00146984" w:rsidRPr="003F3A6F">
        <w:rPr>
          <w:rFonts w:ascii="Arial" w:hAnsi="Arial" w:cs="Arial" w:hint="eastAsia"/>
          <w:sz w:val="22"/>
          <w:szCs w:val="22"/>
          <w:lang w:val="en-US" w:eastAsia="zh-CN"/>
        </w:rPr>
        <w:t>的</w:t>
      </w:r>
      <w:r w:rsidRPr="003F3A6F">
        <w:rPr>
          <w:rFonts w:ascii="Arial" w:hAnsi="Arial" w:cs="Arial" w:hint="eastAsia"/>
          <w:sz w:val="22"/>
          <w:szCs w:val="22"/>
          <w:lang w:val="en-US"/>
        </w:rPr>
        <w:t>客户也可以使用全套的</w:t>
      </w:r>
      <w:r w:rsidRPr="003F3A6F">
        <w:rPr>
          <w:rFonts w:ascii="Arial" w:hAnsi="Arial" w:cs="Arial" w:hint="cs"/>
          <w:sz w:val="22"/>
          <w:szCs w:val="22"/>
          <w:lang w:val="en-US"/>
        </w:rPr>
        <w:t xml:space="preserve"> </w:t>
      </w:r>
      <w:r w:rsidRPr="003F3A6F">
        <w:rPr>
          <w:rFonts w:ascii="Arial" w:hAnsi="Arial" w:cs="Arial" w:hint="eastAsia"/>
          <w:sz w:val="22"/>
          <w:szCs w:val="22"/>
          <w:lang w:val="en-US"/>
        </w:rPr>
        <w:t>Progress</w:t>
      </w:r>
      <w:r w:rsidRPr="003F3A6F">
        <w:rPr>
          <w:rFonts w:ascii="Arial" w:hAnsi="Arial" w:cs="Arial"/>
          <w:sz w:val="22"/>
          <w:szCs w:val="22"/>
          <w:lang w:val="en-US"/>
        </w:rPr>
        <w:t xml:space="preserve"> </w:t>
      </w:r>
      <w:r w:rsidRPr="003F3A6F">
        <w:rPr>
          <w:rFonts w:ascii="Arial" w:hAnsi="Arial" w:cs="Arial" w:hint="eastAsia"/>
          <w:sz w:val="22"/>
          <w:szCs w:val="22"/>
          <w:lang w:val="en-US"/>
        </w:rPr>
        <w:t>新功能。借助</w:t>
      </w:r>
      <w:r w:rsidRPr="003F3A6F">
        <w:rPr>
          <w:rFonts w:ascii="Arial" w:hAnsi="Arial" w:cs="Arial" w:hint="cs"/>
          <w:sz w:val="22"/>
          <w:szCs w:val="22"/>
          <w:lang w:val="en-US"/>
        </w:rPr>
        <w:t xml:space="preserve"> </w:t>
      </w:r>
      <w:r w:rsidRPr="003F3A6F">
        <w:rPr>
          <w:rFonts w:ascii="Arial" w:hAnsi="Arial" w:cs="Arial" w:hint="eastAsia"/>
          <w:sz w:val="22"/>
          <w:szCs w:val="22"/>
          <w:lang w:val="en-US"/>
        </w:rPr>
        <w:t>HALCON 20.11</w:t>
      </w:r>
      <w:r w:rsidRPr="003F3A6F">
        <w:rPr>
          <w:rFonts w:ascii="Arial" w:hAnsi="Arial" w:cs="Arial" w:hint="eastAsia"/>
          <w:sz w:val="22"/>
          <w:szCs w:val="22"/>
          <w:lang w:val="en-US"/>
        </w:rPr>
        <w:t>，我们可以</w:t>
      </w:r>
      <w:r w:rsidR="0027102C" w:rsidRPr="003F3A6F">
        <w:rPr>
          <w:rFonts w:ascii="Arial" w:hAnsi="Arial" w:cs="Arial" w:hint="eastAsia"/>
          <w:sz w:val="22"/>
          <w:szCs w:val="22"/>
          <w:lang w:val="en-US" w:eastAsia="zh-CN"/>
        </w:rPr>
        <w:t>通过</w:t>
      </w:r>
      <w:r w:rsidR="00146984" w:rsidRPr="003F3A6F">
        <w:rPr>
          <w:rFonts w:ascii="Arial" w:hAnsi="Arial" w:cs="Arial" w:hint="eastAsia"/>
          <w:sz w:val="22"/>
          <w:szCs w:val="22"/>
          <w:lang w:val="en-US" w:eastAsia="zh-CN"/>
        </w:rPr>
        <w:t>订阅和</w:t>
      </w:r>
      <w:r w:rsidRPr="003F3A6F">
        <w:rPr>
          <w:rFonts w:ascii="Arial" w:hAnsi="Arial" w:cs="Arial" w:hint="eastAsia"/>
          <w:sz w:val="22"/>
          <w:szCs w:val="22"/>
          <w:lang w:val="en-US"/>
        </w:rPr>
        <w:t>购买两种</w:t>
      </w:r>
      <w:r w:rsidR="00146984" w:rsidRPr="003F3A6F">
        <w:rPr>
          <w:rFonts w:ascii="Arial" w:hAnsi="Arial" w:cs="Arial" w:hint="eastAsia"/>
          <w:sz w:val="22"/>
          <w:szCs w:val="22"/>
          <w:lang w:val="en-US" w:eastAsia="zh-CN"/>
        </w:rPr>
        <w:t>模式</w:t>
      </w:r>
      <w:r w:rsidRPr="003F3A6F">
        <w:rPr>
          <w:rFonts w:ascii="Arial" w:hAnsi="Arial" w:cs="Arial" w:hint="eastAsia"/>
          <w:sz w:val="22"/>
          <w:szCs w:val="22"/>
          <w:lang w:val="en-US"/>
        </w:rPr>
        <w:t>提供全面的功能，</w:t>
      </w:r>
      <w:r w:rsidR="00E37A59" w:rsidRPr="003F3A6F">
        <w:rPr>
          <w:rFonts w:ascii="Arial" w:hAnsi="Arial" w:cs="Arial" w:hint="eastAsia"/>
          <w:sz w:val="22"/>
          <w:szCs w:val="22"/>
          <w:lang w:val="en-US"/>
        </w:rPr>
        <w:t>从而使公司可以使其机器视觉流程更加高效和专业”</w:t>
      </w:r>
      <w:r w:rsidR="00E37A59" w:rsidRPr="003F3A6F">
        <w:rPr>
          <w:rFonts w:ascii="Arial" w:hAnsi="Arial" w:cs="Arial" w:hint="eastAsia"/>
          <w:sz w:val="22"/>
          <w:szCs w:val="22"/>
          <w:lang w:val="en-US"/>
        </w:rPr>
        <w:t xml:space="preserve"> </w:t>
      </w:r>
      <w:r w:rsidR="00E37A59" w:rsidRPr="003F3A6F">
        <w:rPr>
          <w:rFonts w:ascii="Arial" w:hAnsi="Arial" w:cs="Arial" w:hint="eastAsia"/>
          <w:sz w:val="22"/>
          <w:szCs w:val="22"/>
          <w:lang w:val="en-US"/>
        </w:rPr>
        <w:t>，</w:t>
      </w:r>
      <w:r w:rsidRPr="003F3A6F">
        <w:rPr>
          <w:rFonts w:ascii="Arial" w:hAnsi="Arial" w:cs="Arial" w:hint="eastAsia"/>
          <w:sz w:val="22"/>
          <w:szCs w:val="22"/>
          <w:lang w:val="en-US"/>
        </w:rPr>
        <w:t>MVTec</w:t>
      </w:r>
      <w:r w:rsidRPr="003F3A6F">
        <w:rPr>
          <w:rFonts w:ascii="Arial" w:hAnsi="Arial" w:cs="Arial"/>
          <w:sz w:val="22"/>
          <w:szCs w:val="22"/>
          <w:lang w:val="en-US"/>
        </w:rPr>
        <w:t xml:space="preserve"> </w:t>
      </w:r>
      <w:r w:rsidRPr="003F3A6F">
        <w:rPr>
          <w:rFonts w:ascii="Arial" w:hAnsi="Arial" w:cs="Arial" w:hint="eastAsia"/>
          <w:sz w:val="22"/>
          <w:szCs w:val="22"/>
          <w:lang w:val="en-US"/>
        </w:rPr>
        <w:t>的</w:t>
      </w:r>
      <w:r w:rsidRPr="003F3A6F">
        <w:rPr>
          <w:rFonts w:ascii="Arial" w:hAnsi="Arial" w:cs="Arial" w:hint="cs"/>
          <w:sz w:val="22"/>
          <w:szCs w:val="22"/>
          <w:lang w:val="en-US"/>
        </w:rPr>
        <w:t xml:space="preserve"> </w:t>
      </w:r>
      <w:r w:rsidRPr="003F3A6F">
        <w:rPr>
          <w:rFonts w:ascii="Arial" w:hAnsi="Arial" w:cs="Arial" w:hint="eastAsia"/>
          <w:sz w:val="22"/>
          <w:szCs w:val="22"/>
          <w:lang w:val="en-US"/>
        </w:rPr>
        <w:t>HALCON</w:t>
      </w:r>
      <w:r w:rsidRPr="003F3A6F">
        <w:rPr>
          <w:rFonts w:ascii="Arial" w:hAnsi="Arial" w:cs="Arial"/>
          <w:sz w:val="22"/>
          <w:szCs w:val="22"/>
          <w:lang w:val="en-US"/>
        </w:rPr>
        <w:t xml:space="preserve"> </w:t>
      </w:r>
      <w:r w:rsidRPr="003F3A6F">
        <w:rPr>
          <w:rFonts w:ascii="Arial" w:hAnsi="Arial" w:cs="Arial" w:hint="eastAsia"/>
          <w:sz w:val="22"/>
          <w:szCs w:val="22"/>
          <w:lang w:val="en-US"/>
        </w:rPr>
        <w:t>技术产品经理</w:t>
      </w:r>
      <w:r w:rsidRPr="003F3A6F">
        <w:rPr>
          <w:rFonts w:ascii="Arial" w:hAnsi="Arial" w:cs="Arial" w:hint="cs"/>
          <w:sz w:val="22"/>
          <w:szCs w:val="22"/>
          <w:lang w:val="en-US"/>
        </w:rPr>
        <w:t xml:space="preserve"> </w:t>
      </w:r>
      <w:r w:rsidRPr="003F3A6F">
        <w:rPr>
          <w:rFonts w:ascii="Arial" w:hAnsi="Arial" w:cs="Arial" w:hint="eastAsia"/>
          <w:sz w:val="22"/>
          <w:szCs w:val="22"/>
          <w:lang w:val="en-US"/>
        </w:rPr>
        <w:t xml:space="preserve">Mario </w:t>
      </w:r>
      <w:proofErr w:type="spellStart"/>
      <w:r w:rsidRPr="003F3A6F">
        <w:rPr>
          <w:rFonts w:ascii="Arial" w:hAnsi="Arial" w:cs="Arial" w:hint="eastAsia"/>
          <w:sz w:val="22"/>
          <w:szCs w:val="22"/>
          <w:lang w:val="en-US"/>
        </w:rPr>
        <w:t>Bohnacker</w:t>
      </w:r>
      <w:proofErr w:type="spellEnd"/>
      <w:r w:rsidRPr="003F3A6F">
        <w:rPr>
          <w:rFonts w:ascii="Arial" w:hAnsi="Arial" w:cs="Arial"/>
          <w:sz w:val="22"/>
          <w:szCs w:val="22"/>
          <w:lang w:val="en-US"/>
        </w:rPr>
        <w:t xml:space="preserve"> </w:t>
      </w:r>
      <w:r w:rsidRPr="003F3A6F">
        <w:rPr>
          <w:rFonts w:ascii="Arial" w:hAnsi="Arial" w:cs="Arial" w:hint="eastAsia"/>
          <w:sz w:val="22"/>
          <w:szCs w:val="22"/>
          <w:lang w:val="en-US"/>
        </w:rPr>
        <w:t>说。</w:t>
      </w:r>
    </w:p>
    <w:p w14:paraId="28E32043" w14:textId="0B1AC340" w:rsidR="00A9397C" w:rsidRPr="003F3A6F" w:rsidRDefault="00A9397C" w:rsidP="00A9397C">
      <w:pPr>
        <w:tabs>
          <w:tab w:val="left" w:pos="885"/>
        </w:tabs>
        <w:spacing w:line="320" w:lineRule="atLeast"/>
        <w:jc w:val="both"/>
        <w:rPr>
          <w:rFonts w:ascii="Arial" w:hAnsi="Arial" w:cs="Arial"/>
          <w:sz w:val="22"/>
          <w:szCs w:val="22"/>
          <w:lang w:val="en-US"/>
        </w:rPr>
      </w:pPr>
    </w:p>
    <w:p w14:paraId="2C5973EC" w14:textId="18613F84" w:rsidR="00A9397C" w:rsidRPr="00F230D5" w:rsidRDefault="00146984" w:rsidP="00A9397C">
      <w:pPr>
        <w:tabs>
          <w:tab w:val="left" w:pos="885"/>
        </w:tabs>
        <w:spacing w:line="320" w:lineRule="atLeast"/>
        <w:jc w:val="both"/>
        <w:rPr>
          <w:rFonts w:ascii="Arial" w:hAnsi="Arial" w:cs="Arial"/>
          <w:sz w:val="22"/>
          <w:szCs w:val="22"/>
          <w:lang w:val="en-US"/>
        </w:rPr>
      </w:pPr>
      <w:r w:rsidRPr="003F3A6F">
        <w:rPr>
          <w:rFonts w:ascii="Arial" w:hAnsi="Arial" w:cs="Arial" w:hint="eastAsia"/>
          <w:sz w:val="22"/>
          <w:szCs w:val="22"/>
          <w:lang w:val="en-US" w:eastAsia="zh-CN"/>
        </w:rPr>
        <w:t>感兴趣的</w:t>
      </w:r>
      <w:r w:rsidR="005F1403" w:rsidRPr="003F3A6F">
        <w:rPr>
          <w:rFonts w:ascii="Arial" w:hAnsi="Arial" w:cs="Arial" w:hint="eastAsia"/>
          <w:sz w:val="22"/>
          <w:szCs w:val="22"/>
          <w:lang w:val="en-US" w:eastAsia="zh-CN"/>
        </w:rPr>
        <w:t>用户</w:t>
      </w:r>
      <w:r w:rsidRPr="003F3A6F">
        <w:rPr>
          <w:rFonts w:ascii="Arial" w:hAnsi="Arial" w:cs="Arial" w:hint="eastAsia"/>
          <w:sz w:val="22"/>
          <w:szCs w:val="22"/>
          <w:lang w:val="en-US"/>
        </w:rPr>
        <w:t>可以通过下载最新的</w:t>
      </w:r>
      <w:r w:rsidRPr="003F3A6F">
        <w:rPr>
          <w:rFonts w:ascii="Arial" w:hAnsi="Arial" w:cs="Arial" w:hint="cs"/>
          <w:sz w:val="22"/>
          <w:szCs w:val="22"/>
          <w:lang w:val="en-US"/>
        </w:rPr>
        <w:t xml:space="preserve"> </w:t>
      </w:r>
      <w:r w:rsidRPr="003F3A6F">
        <w:rPr>
          <w:rFonts w:ascii="Arial" w:hAnsi="Arial" w:cs="Arial" w:hint="eastAsia"/>
          <w:sz w:val="22"/>
          <w:szCs w:val="22"/>
          <w:lang w:val="en-US"/>
        </w:rPr>
        <w:t>Progress</w:t>
      </w:r>
      <w:r w:rsidRPr="003F3A6F">
        <w:rPr>
          <w:rFonts w:ascii="Arial" w:hAnsi="Arial" w:cs="Arial"/>
          <w:sz w:val="22"/>
          <w:szCs w:val="22"/>
          <w:lang w:val="en-US"/>
        </w:rPr>
        <w:t xml:space="preserve"> </w:t>
      </w:r>
      <w:r w:rsidRPr="003F3A6F">
        <w:rPr>
          <w:rFonts w:ascii="Arial" w:hAnsi="Arial" w:cs="Arial" w:hint="eastAsia"/>
          <w:sz w:val="22"/>
          <w:szCs w:val="22"/>
          <w:lang w:val="en-US"/>
        </w:rPr>
        <w:t>版本</w:t>
      </w:r>
      <w:r w:rsidRPr="003F3A6F">
        <w:rPr>
          <w:rFonts w:ascii="Arial" w:hAnsi="Arial" w:cs="Arial" w:hint="eastAsia"/>
          <w:sz w:val="22"/>
          <w:szCs w:val="22"/>
          <w:lang w:val="en-US"/>
        </w:rPr>
        <w:t>20.05</w:t>
      </w:r>
      <w:r w:rsidRPr="003F3A6F">
        <w:rPr>
          <w:rFonts w:ascii="Arial" w:hAnsi="Arial" w:cs="Arial" w:hint="eastAsia"/>
          <w:sz w:val="22"/>
          <w:szCs w:val="22"/>
          <w:lang w:val="en-US"/>
        </w:rPr>
        <w:t>并申请测试许可证来试用这些先前发布的</w:t>
      </w:r>
      <w:r w:rsidR="005F1403" w:rsidRPr="003F3A6F">
        <w:rPr>
          <w:rFonts w:ascii="Arial" w:hAnsi="Arial" w:cs="Arial" w:hint="cs"/>
          <w:sz w:val="22"/>
          <w:szCs w:val="22"/>
          <w:lang w:val="en-US"/>
        </w:rPr>
        <w:t xml:space="preserve"> </w:t>
      </w:r>
      <w:r w:rsidRPr="003F3A6F">
        <w:rPr>
          <w:rFonts w:ascii="Arial" w:hAnsi="Arial" w:cs="Arial" w:hint="eastAsia"/>
          <w:sz w:val="22"/>
          <w:szCs w:val="22"/>
          <w:lang w:val="en-US"/>
        </w:rPr>
        <w:t>HALCON Progress</w:t>
      </w:r>
      <w:r w:rsidR="005F1403" w:rsidRPr="003F3A6F">
        <w:rPr>
          <w:rFonts w:ascii="Arial" w:hAnsi="Arial" w:cs="Arial"/>
          <w:sz w:val="22"/>
          <w:szCs w:val="22"/>
          <w:lang w:val="en-US"/>
        </w:rPr>
        <w:t xml:space="preserve"> </w:t>
      </w:r>
      <w:r w:rsidRPr="003F3A6F">
        <w:rPr>
          <w:rFonts w:ascii="Arial" w:hAnsi="Arial" w:cs="Arial" w:hint="eastAsia"/>
          <w:sz w:val="22"/>
          <w:szCs w:val="22"/>
          <w:lang w:val="en-US"/>
        </w:rPr>
        <w:t>功能。新版本将于</w:t>
      </w:r>
      <w:r w:rsidRPr="003F3A6F">
        <w:rPr>
          <w:rFonts w:ascii="Arial" w:hAnsi="Arial" w:cs="Arial" w:hint="eastAsia"/>
          <w:sz w:val="22"/>
          <w:szCs w:val="22"/>
          <w:lang w:val="en-US"/>
        </w:rPr>
        <w:t>11</w:t>
      </w:r>
      <w:r w:rsidRPr="003F3A6F">
        <w:rPr>
          <w:rFonts w:ascii="Arial" w:hAnsi="Arial" w:cs="Arial" w:hint="eastAsia"/>
          <w:sz w:val="22"/>
          <w:szCs w:val="22"/>
          <w:lang w:val="en-US"/>
        </w:rPr>
        <w:t>月上市。</w:t>
      </w:r>
      <w:r w:rsidR="004312D1" w:rsidRPr="003F3A6F">
        <w:rPr>
          <w:sz w:val="22"/>
          <w:szCs w:val="22"/>
          <w:lang w:val="en-US"/>
        </w:rPr>
        <w:br/>
      </w:r>
      <w:r w:rsidR="004312D1" w:rsidRPr="003F3A6F">
        <w:rPr>
          <w:sz w:val="22"/>
          <w:szCs w:val="22"/>
          <w:lang w:val="en-US"/>
        </w:rPr>
        <w:br/>
      </w:r>
      <w:r w:rsidR="00A9397C" w:rsidRPr="00F230D5">
        <w:rPr>
          <w:rFonts w:ascii="Arial" w:hAnsi="Arial" w:cs="Arial"/>
          <w:sz w:val="22"/>
          <w:szCs w:val="22"/>
          <w:lang w:val="en-US"/>
        </w:rPr>
        <w:br w:type="page"/>
      </w:r>
    </w:p>
    <w:p w14:paraId="7D61B2CF" w14:textId="77777777" w:rsidR="005F1403" w:rsidRDefault="005F1403" w:rsidP="005F1403">
      <w:pPr>
        <w:tabs>
          <w:tab w:val="left" w:pos="885"/>
        </w:tabs>
        <w:spacing w:line="320" w:lineRule="atLeast"/>
        <w:jc w:val="both"/>
        <w:rPr>
          <w:rFonts w:ascii="Arial" w:hAnsi="Arial" w:cs="Arial"/>
          <w:sz w:val="22"/>
          <w:szCs w:val="22"/>
          <w:lang w:val="en-US"/>
        </w:rPr>
      </w:pPr>
    </w:p>
    <w:p w14:paraId="28159840" w14:textId="4F77FF17" w:rsidR="005F1403" w:rsidRDefault="005F1403" w:rsidP="005F1403">
      <w:pPr>
        <w:spacing w:line="240" w:lineRule="atLeast"/>
        <w:jc w:val="both"/>
        <w:rPr>
          <w:b/>
          <w:bCs/>
          <w:lang w:val="en-US"/>
        </w:rPr>
      </w:pPr>
      <w:r>
        <w:rPr>
          <w:rFonts w:ascii="Arial" w:hAnsi="Arial" w:cs="Arial" w:hint="eastAsia"/>
          <w:b/>
          <w:sz w:val="18"/>
          <w:szCs w:val="18"/>
          <w:lang w:val="en-US" w:eastAsia="zh-CN"/>
        </w:rPr>
        <w:t>关于</w:t>
      </w:r>
      <w:r w:rsidRPr="000E27B0">
        <w:rPr>
          <w:rFonts w:ascii="Arial" w:hAnsi="Arial" w:cs="Arial"/>
          <w:b/>
          <w:sz w:val="18"/>
          <w:szCs w:val="18"/>
          <w:lang w:val="en-US"/>
        </w:rPr>
        <w:t xml:space="preserve"> MVTec Software GmbH</w:t>
      </w:r>
    </w:p>
    <w:p w14:paraId="5F7E9C33" w14:textId="77777777" w:rsidR="005F1403" w:rsidRDefault="005F1403" w:rsidP="005F1403">
      <w:pPr>
        <w:spacing w:line="240" w:lineRule="atLeast"/>
        <w:jc w:val="both"/>
        <w:rPr>
          <w:b/>
          <w:bCs/>
          <w:lang w:val="en-US"/>
        </w:rPr>
      </w:pPr>
    </w:p>
    <w:p w14:paraId="173B3F46" w14:textId="48887B48" w:rsidR="005F1403" w:rsidRPr="0025347E" w:rsidRDefault="005F1403" w:rsidP="005F1403">
      <w:pPr>
        <w:spacing w:line="240" w:lineRule="atLeast"/>
        <w:jc w:val="both"/>
        <w:rPr>
          <w:rFonts w:ascii="Arial" w:hAnsi="Arial" w:cs="Arial"/>
          <w:b/>
          <w:bCs/>
          <w:sz w:val="18"/>
          <w:szCs w:val="18"/>
        </w:rPr>
      </w:pPr>
      <w:r w:rsidRPr="003F3A6F">
        <w:rPr>
          <w:rFonts w:ascii="Arial" w:hAnsi="Arial" w:cs="Arial"/>
          <w:b/>
          <w:bCs/>
          <w:lang w:val="en-US" w:eastAsia="zh-CN"/>
        </w:rPr>
        <w:t>MVTec</w:t>
      </w:r>
      <w:r>
        <w:rPr>
          <w:b/>
          <w:bCs/>
          <w:lang w:val="en-US"/>
        </w:rPr>
        <w:t xml:space="preserve"> </w:t>
      </w:r>
      <w:r>
        <w:t>是一家全球领先的机器视觉软件制造商</w:t>
      </w:r>
      <w:r w:rsidRPr="00144748">
        <w:rPr>
          <w:lang w:val="en-US"/>
        </w:rPr>
        <w:t>，</w:t>
      </w:r>
      <w:r>
        <w:t>其产品可用于所有要求苛刻的成像领域</w:t>
      </w:r>
      <w:r w:rsidRPr="00144748">
        <w:rPr>
          <w:lang w:val="en-US"/>
        </w:rPr>
        <w:t>，</w:t>
      </w:r>
      <w:r>
        <w:t>如半导体行业、表面检测、自动化光学检测系统、质量控制、计量、医学或监控。尤其是，</w:t>
      </w:r>
      <w:r>
        <w:t xml:space="preserve">MVTec </w:t>
      </w:r>
      <w:r>
        <w:t>的软件可以在工业物联网环境中，通过使用</w:t>
      </w:r>
      <w:r>
        <w:t>3D</w:t>
      </w:r>
      <w:r>
        <w:t>视觉、深度学习和嵌入式视觉等现代技术，实现新的自动化解决方案。</w:t>
      </w:r>
      <w:r>
        <w:t xml:space="preserve"> MVTec</w:t>
      </w:r>
      <w:r>
        <w:t>的总部设立在慕尼黑</w:t>
      </w:r>
      <w:r>
        <w:t>(</w:t>
      </w:r>
      <w:r>
        <w:t>德国</w:t>
      </w:r>
      <w:r>
        <w:t>)</w:t>
      </w:r>
      <w:r>
        <w:t>，在波士顿</w:t>
      </w:r>
      <w:r>
        <w:t xml:space="preserve"> (</w:t>
      </w:r>
      <w:r>
        <w:t>美国</w:t>
      </w:r>
      <w:r>
        <w:t xml:space="preserve">) </w:t>
      </w:r>
      <w:r>
        <w:t>和昆山</w:t>
      </w:r>
      <w:r>
        <w:t xml:space="preserve"> (</w:t>
      </w:r>
      <w:r>
        <w:t>中国</w:t>
      </w:r>
      <w:r>
        <w:t xml:space="preserve">) </w:t>
      </w:r>
      <w:r>
        <w:t>设有分公司，并建立了国际分销网络，在全球超过</w:t>
      </w:r>
      <w:r>
        <w:t>35</w:t>
      </w:r>
      <w:r>
        <w:t>个国家</w:t>
      </w:r>
      <w:r>
        <w:t>/</w:t>
      </w:r>
      <w:r>
        <w:t>地区设有代</w:t>
      </w:r>
      <w:r>
        <w:rPr>
          <w:rFonts w:ascii="SimSun" w:hAnsi="SimSun" w:cs="SimSun" w:hint="eastAsia"/>
        </w:rPr>
        <w:t>理</w:t>
      </w:r>
      <w:r w:rsidRPr="003F3A6F">
        <w:rPr>
          <w:rFonts w:ascii="Arial" w:hAnsi="Arial" w:cs="Arial"/>
        </w:rPr>
        <w:t xml:space="preserve"> </w:t>
      </w:r>
      <w:hyperlink r:id="rId9" w:history="1">
        <w:r w:rsidRPr="003F3A6F">
          <w:rPr>
            <w:rStyle w:val="Hyperlink"/>
            <w:rFonts w:ascii="Arial" w:hAnsi="Arial" w:cs="Arial"/>
            <w:sz w:val="18"/>
            <w:szCs w:val="18"/>
          </w:rPr>
          <w:t>www.mvtec.com</w:t>
        </w:r>
      </w:hyperlink>
    </w:p>
    <w:p w14:paraId="56F725BD" w14:textId="77777777" w:rsidR="005F1403" w:rsidRPr="0025347E" w:rsidRDefault="005F1403" w:rsidP="005F1403">
      <w:pPr>
        <w:spacing w:line="240" w:lineRule="atLeast"/>
        <w:jc w:val="both"/>
        <w:rPr>
          <w:rFonts w:ascii="Arial" w:hAnsi="Arial" w:cs="Arial"/>
          <w:bCs/>
          <w:sz w:val="18"/>
          <w:szCs w:val="18"/>
        </w:rPr>
      </w:pPr>
    </w:p>
    <w:p w14:paraId="626F9E2C" w14:textId="77777777" w:rsidR="005F1403" w:rsidRPr="0025347E" w:rsidRDefault="005F1403" w:rsidP="005F1403">
      <w:pPr>
        <w:pStyle w:val="bodytext0"/>
        <w:rPr>
          <w:rFonts w:ascii="Arial" w:eastAsia="SimSun" w:hAnsi="Arial" w:cs="Arial"/>
          <w:b/>
          <w:sz w:val="18"/>
          <w:szCs w:val="18"/>
          <w:lang w:val="de-CH" w:eastAsia="ar-SA"/>
        </w:rPr>
      </w:pPr>
      <w:r w:rsidRPr="00A4042D">
        <w:rPr>
          <w:rFonts w:ascii="Arial" w:eastAsia="SimSun" w:hAnsi="Arial" w:cs="Arial" w:hint="eastAsia"/>
          <w:b/>
          <w:sz w:val="18"/>
          <w:szCs w:val="18"/>
          <w:lang w:val="en-US" w:eastAsia="zh-CN"/>
        </w:rPr>
        <w:t>关于</w:t>
      </w:r>
      <w:r w:rsidRPr="0025347E">
        <w:rPr>
          <w:rFonts w:ascii="Arial" w:eastAsia="SimSun" w:hAnsi="Arial" w:cs="Arial"/>
          <w:b/>
          <w:sz w:val="18"/>
          <w:szCs w:val="18"/>
          <w:lang w:val="de-CH" w:eastAsia="ar-SA"/>
        </w:rPr>
        <w:t xml:space="preserve"> MVTec HALCON </w:t>
      </w:r>
    </w:p>
    <w:p w14:paraId="6F13E801" w14:textId="77777777" w:rsidR="005F1403" w:rsidRPr="0027102C" w:rsidRDefault="005F1403" w:rsidP="005F1403">
      <w:pPr>
        <w:pStyle w:val="bodytext0"/>
        <w:rPr>
          <w:rFonts w:ascii="Arial" w:eastAsia="SimSun" w:hAnsi="Arial" w:cs="Arial"/>
          <w:b/>
          <w:sz w:val="18"/>
          <w:szCs w:val="18"/>
          <w:lang w:eastAsia="ar-SA"/>
        </w:rPr>
      </w:pPr>
      <w:r w:rsidRPr="0025347E">
        <w:rPr>
          <w:rFonts w:ascii="Arial" w:eastAsia="SimSun" w:hAnsi="Arial" w:cs="Arial" w:hint="eastAsia"/>
          <w:bCs/>
          <w:sz w:val="18"/>
          <w:szCs w:val="18"/>
          <w:lang w:val="de-CH" w:eastAsia="zh-CN"/>
        </w:rPr>
        <w:t>MVTec</w:t>
      </w:r>
      <w:r w:rsidRPr="0025347E">
        <w:rPr>
          <w:rFonts w:ascii="Arial" w:eastAsia="SimSun" w:hAnsi="Arial" w:cs="Arial"/>
          <w:bCs/>
          <w:sz w:val="18"/>
          <w:szCs w:val="18"/>
          <w:lang w:val="de-CH" w:eastAsia="zh-CN"/>
        </w:rPr>
        <w:t xml:space="preserve"> </w:t>
      </w:r>
      <w:r w:rsidRPr="0025347E">
        <w:rPr>
          <w:rFonts w:ascii="Arial" w:eastAsia="SimSun" w:hAnsi="Arial" w:cs="Arial" w:hint="eastAsia"/>
          <w:bCs/>
          <w:sz w:val="18"/>
          <w:szCs w:val="18"/>
          <w:lang w:val="de-CH" w:eastAsia="zh-CN"/>
        </w:rPr>
        <w:t>HALCON</w:t>
      </w:r>
      <w:r w:rsidRPr="0025347E">
        <w:rPr>
          <w:rFonts w:ascii="Arial" w:eastAsia="SimSun" w:hAnsi="Arial" w:cs="Arial"/>
          <w:bCs/>
          <w:sz w:val="18"/>
          <w:szCs w:val="18"/>
          <w:lang w:val="de-CH" w:eastAsia="ar-SA"/>
        </w:rPr>
        <w:t xml:space="preserve"> </w:t>
      </w:r>
      <w:r w:rsidRPr="00A4042D">
        <w:rPr>
          <w:rFonts w:ascii="Arial" w:eastAsia="SimSun" w:hAnsi="Arial" w:cs="Arial" w:hint="eastAsia"/>
          <w:bCs/>
          <w:sz w:val="18"/>
          <w:szCs w:val="18"/>
          <w:lang w:val="en-US" w:eastAsia="ar-SA"/>
        </w:rPr>
        <w:t>是一款综合性的机器视觉标准软件</w:t>
      </w:r>
      <w:r w:rsidRPr="0025347E">
        <w:rPr>
          <w:rFonts w:ascii="Arial" w:eastAsia="SimSun" w:hAnsi="Arial" w:cs="Arial" w:hint="eastAsia"/>
          <w:bCs/>
          <w:sz w:val="18"/>
          <w:szCs w:val="18"/>
          <w:lang w:val="de-CH" w:eastAsia="ar-SA"/>
        </w:rPr>
        <w:t>，</w:t>
      </w:r>
      <w:r w:rsidRPr="00A4042D">
        <w:rPr>
          <w:rFonts w:ascii="Arial" w:eastAsia="SimSun" w:hAnsi="Arial" w:cs="Arial" w:hint="eastAsia"/>
          <w:bCs/>
          <w:sz w:val="18"/>
          <w:szCs w:val="18"/>
          <w:lang w:val="en-US" w:eastAsia="ar-SA"/>
        </w:rPr>
        <w:t>拥有全球通用的集成开发环境</w:t>
      </w:r>
      <w:r w:rsidRPr="0025347E">
        <w:rPr>
          <w:rFonts w:ascii="Arial" w:eastAsia="SimSun" w:hAnsi="Arial" w:cs="Arial"/>
          <w:bCs/>
          <w:sz w:val="18"/>
          <w:szCs w:val="18"/>
          <w:lang w:val="de-CH" w:eastAsia="ar-SA"/>
        </w:rPr>
        <w:t xml:space="preserve"> (HDevelop)</w:t>
      </w:r>
      <w:r w:rsidRPr="00A4042D">
        <w:rPr>
          <w:rFonts w:ascii="Arial" w:eastAsia="SimSun" w:hAnsi="Arial" w:cs="Arial" w:hint="eastAsia"/>
          <w:bCs/>
          <w:sz w:val="18"/>
          <w:szCs w:val="18"/>
          <w:lang w:val="en-US" w:eastAsia="ar-SA"/>
        </w:rPr>
        <w:t>。</w:t>
      </w:r>
      <w:r w:rsidRPr="0025347E">
        <w:rPr>
          <w:rFonts w:ascii="Arial" w:eastAsia="SimSun" w:hAnsi="Arial" w:cs="Arial"/>
          <w:bCs/>
          <w:sz w:val="18"/>
          <w:szCs w:val="18"/>
          <w:lang w:val="de-CH" w:eastAsia="ar-SA"/>
        </w:rPr>
        <w:t xml:space="preserve"> </w:t>
      </w:r>
      <w:r w:rsidRPr="00A4042D">
        <w:rPr>
          <w:rFonts w:ascii="Arial" w:eastAsia="SimSun" w:hAnsi="Arial" w:cs="Arial" w:hint="eastAsia"/>
          <w:bCs/>
          <w:sz w:val="18"/>
          <w:szCs w:val="18"/>
          <w:lang w:val="en-US" w:eastAsia="ar-SA"/>
        </w:rPr>
        <w:t>它可以节省成本并缩短产品上市时间。</w:t>
      </w:r>
      <w:r w:rsidRPr="0025347E">
        <w:rPr>
          <w:rFonts w:ascii="Arial" w:eastAsia="SimSun" w:hAnsi="Arial" w:cs="Arial"/>
          <w:bCs/>
          <w:sz w:val="18"/>
          <w:szCs w:val="18"/>
          <w:lang w:val="de-CH" w:eastAsia="ar-SA"/>
        </w:rPr>
        <w:t xml:space="preserve">HALCON </w:t>
      </w:r>
      <w:r w:rsidRPr="00A4042D">
        <w:rPr>
          <w:rFonts w:ascii="Arial" w:eastAsia="SimSun" w:hAnsi="Arial" w:cs="Arial" w:hint="eastAsia"/>
          <w:bCs/>
          <w:sz w:val="18"/>
          <w:szCs w:val="18"/>
          <w:lang w:val="en-US" w:eastAsia="ar-SA"/>
        </w:rPr>
        <w:t>的架构十分灵活</w:t>
      </w:r>
      <w:r w:rsidRPr="0025347E">
        <w:rPr>
          <w:rFonts w:ascii="Arial" w:eastAsia="SimSun" w:hAnsi="Arial" w:cs="Arial" w:hint="eastAsia"/>
          <w:bCs/>
          <w:sz w:val="18"/>
          <w:szCs w:val="18"/>
          <w:lang w:val="de-CH" w:eastAsia="ar-SA"/>
        </w:rPr>
        <w:t>，</w:t>
      </w:r>
      <w:r w:rsidRPr="00A4042D">
        <w:rPr>
          <w:rFonts w:ascii="Arial" w:eastAsia="SimSun" w:hAnsi="Arial" w:cs="Arial" w:hint="eastAsia"/>
          <w:bCs/>
          <w:sz w:val="18"/>
          <w:szCs w:val="18"/>
          <w:lang w:val="en-US" w:eastAsia="ar-SA"/>
        </w:rPr>
        <w:t>有助于快速开发任何类型的机器视觉应用。</w:t>
      </w:r>
      <w:r w:rsidRPr="0025347E">
        <w:rPr>
          <w:rFonts w:ascii="Arial" w:eastAsia="SimSun" w:hAnsi="Arial" w:cs="Arial"/>
          <w:bCs/>
          <w:sz w:val="18"/>
          <w:szCs w:val="18"/>
          <w:lang w:val="de-CH" w:eastAsia="ar-SA"/>
        </w:rPr>
        <w:t xml:space="preserve"> MVTec HALCON </w:t>
      </w:r>
      <w:r w:rsidRPr="00A4042D">
        <w:rPr>
          <w:rFonts w:ascii="Arial" w:eastAsia="SimSun" w:hAnsi="Arial" w:cs="Arial" w:hint="eastAsia"/>
          <w:bCs/>
          <w:sz w:val="18"/>
          <w:szCs w:val="18"/>
          <w:lang w:val="en-US" w:eastAsia="ar-SA"/>
        </w:rPr>
        <w:t>不仅性能出色</w:t>
      </w:r>
      <w:r w:rsidRPr="0025347E">
        <w:rPr>
          <w:rFonts w:ascii="Arial" w:eastAsia="SimSun" w:hAnsi="Arial" w:cs="Arial" w:hint="eastAsia"/>
          <w:bCs/>
          <w:sz w:val="18"/>
          <w:szCs w:val="18"/>
          <w:lang w:val="de-CH" w:eastAsia="ar-SA"/>
        </w:rPr>
        <w:t>，</w:t>
      </w:r>
      <w:r w:rsidRPr="00A4042D">
        <w:rPr>
          <w:rFonts w:ascii="Arial" w:eastAsia="SimSun" w:hAnsi="Arial" w:cs="Arial" w:hint="eastAsia"/>
          <w:bCs/>
          <w:sz w:val="18"/>
          <w:szCs w:val="18"/>
          <w:lang w:val="en-US" w:eastAsia="ar-SA"/>
        </w:rPr>
        <w:t>而且全面支持多核平台、</w:t>
      </w:r>
      <w:r w:rsidRPr="0025347E">
        <w:rPr>
          <w:rFonts w:ascii="Arial" w:eastAsia="SimSun" w:hAnsi="Arial" w:cs="Arial"/>
          <w:bCs/>
          <w:sz w:val="18"/>
          <w:szCs w:val="18"/>
          <w:lang w:val="de-CH" w:eastAsia="ar-SA"/>
        </w:rPr>
        <w:t xml:space="preserve">AVX2 </w:t>
      </w:r>
      <w:r w:rsidRPr="00A4042D">
        <w:rPr>
          <w:rFonts w:ascii="Arial" w:eastAsia="SimSun" w:hAnsi="Arial" w:cs="Arial" w:hint="eastAsia"/>
          <w:bCs/>
          <w:sz w:val="18"/>
          <w:szCs w:val="18"/>
          <w:lang w:val="en-US" w:eastAsia="ar-SA"/>
        </w:rPr>
        <w:t>和</w:t>
      </w:r>
      <w:r w:rsidRPr="0025347E">
        <w:rPr>
          <w:rFonts w:ascii="Arial" w:eastAsia="SimSun" w:hAnsi="Arial" w:cs="Arial"/>
          <w:bCs/>
          <w:sz w:val="18"/>
          <w:szCs w:val="18"/>
          <w:lang w:val="de-CH" w:eastAsia="ar-SA"/>
        </w:rPr>
        <w:t xml:space="preserve"> NEON </w:t>
      </w:r>
      <w:r w:rsidRPr="00A4042D">
        <w:rPr>
          <w:rFonts w:ascii="Arial" w:eastAsia="SimSun" w:hAnsi="Arial" w:cs="Arial" w:hint="eastAsia"/>
          <w:bCs/>
          <w:sz w:val="18"/>
          <w:szCs w:val="18"/>
          <w:lang w:val="en-US" w:eastAsia="ar-SA"/>
        </w:rPr>
        <w:t>等特殊指令集以及</w:t>
      </w:r>
      <w:r w:rsidRPr="0025347E">
        <w:rPr>
          <w:rFonts w:ascii="Arial" w:eastAsia="SimSun" w:hAnsi="Arial" w:cs="Arial"/>
          <w:bCs/>
          <w:sz w:val="18"/>
          <w:szCs w:val="18"/>
          <w:lang w:val="de-CH" w:eastAsia="ar-SA"/>
        </w:rPr>
        <w:t xml:space="preserve"> GPU </w:t>
      </w:r>
      <w:r w:rsidRPr="00A4042D">
        <w:rPr>
          <w:rFonts w:ascii="Arial" w:eastAsia="SimSun" w:hAnsi="Arial" w:cs="Arial" w:hint="eastAsia"/>
          <w:bCs/>
          <w:sz w:val="18"/>
          <w:szCs w:val="18"/>
          <w:lang w:val="en-US" w:eastAsia="ar-SA"/>
        </w:rPr>
        <w:t>加速。它在各大行业应用广泛，</w:t>
      </w:r>
      <w:r w:rsidRPr="00A4042D">
        <w:rPr>
          <w:rFonts w:ascii="Arial" w:eastAsia="SimSun" w:hAnsi="Arial" w:cs="Arial"/>
          <w:bCs/>
          <w:sz w:val="18"/>
          <w:szCs w:val="18"/>
          <w:lang w:val="en-US" w:eastAsia="ar-SA"/>
        </w:rPr>
        <w:t xml:space="preserve">blob </w:t>
      </w:r>
      <w:r w:rsidRPr="00A4042D">
        <w:rPr>
          <w:rFonts w:ascii="Arial" w:eastAsia="SimSun" w:hAnsi="Arial" w:cs="Arial" w:hint="eastAsia"/>
          <w:bCs/>
          <w:sz w:val="18"/>
          <w:szCs w:val="18"/>
          <w:lang w:val="en-US" w:eastAsia="ar-SA"/>
        </w:rPr>
        <w:t>分析、形态学、匹配、测量和识别等各种成像领域中数十万套设备都在使用它的库。这套软件提供最先进的机器视觉技术，例如全面的</w:t>
      </w:r>
      <w:r w:rsidRPr="00A4042D">
        <w:rPr>
          <w:rFonts w:ascii="Arial" w:eastAsia="SimSun" w:hAnsi="Arial" w:cs="Arial"/>
          <w:bCs/>
          <w:sz w:val="18"/>
          <w:szCs w:val="18"/>
          <w:lang w:val="en-US" w:eastAsia="ar-SA"/>
        </w:rPr>
        <w:t xml:space="preserve"> 3D </w:t>
      </w:r>
      <w:r w:rsidRPr="00A4042D">
        <w:rPr>
          <w:rFonts w:ascii="Arial" w:eastAsia="SimSun" w:hAnsi="Arial" w:cs="Arial" w:hint="eastAsia"/>
          <w:bCs/>
          <w:sz w:val="18"/>
          <w:szCs w:val="18"/>
          <w:lang w:val="en-US" w:eastAsia="ar-SA"/>
        </w:rPr>
        <w:t>视觉和深度学习算法。</w:t>
      </w:r>
      <w:r w:rsidRPr="00A4042D">
        <w:rPr>
          <w:rFonts w:ascii="Arial" w:eastAsia="SimSun" w:hAnsi="Arial" w:cs="Arial"/>
          <w:bCs/>
          <w:sz w:val="18"/>
          <w:szCs w:val="18"/>
          <w:lang w:val="en-US" w:eastAsia="ar-SA"/>
        </w:rPr>
        <w:t xml:space="preserve"> </w:t>
      </w:r>
      <w:r w:rsidRPr="00A4042D">
        <w:rPr>
          <w:rFonts w:ascii="Arial" w:eastAsia="SimSun" w:hAnsi="Arial" w:cs="Arial" w:hint="eastAsia"/>
          <w:bCs/>
          <w:sz w:val="18"/>
          <w:szCs w:val="18"/>
          <w:lang w:val="en-US" w:eastAsia="ar-SA"/>
        </w:rPr>
        <w:t>为了保值您的软件投资，我们的产品支持多种操作系统并为数百款工业相机和图像采集卡提供接口，特别是支持</w:t>
      </w:r>
      <w:r w:rsidRPr="00A4042D">
        <w:rPr>
          <w:rFonts w:ascii="Arial" w:eastAsia="SimSun" w:hAnsi="Arial" w:cs="Arial"/>
          <w:bCs/>
          <w:sz w:val="18"/>
          <w:szCs w:val="18"/>
          <w:lang w:val="en-US" w:eastAsia="ar-SA"/>
        </w:rPr>
        <w:t xml:space="preserve"> </w:t>
      </w:r>
      <w:proofErr w:type="spellStart"/>
      <w:r w:rsidRPr="00A4042D">
        <w:rPr>
          <w:rFonts w:ascii="Arial" w:eastAsia="SimSun" w:hAnsi="Arial" w:cs="Arial"/>
          <w:bCs/>
          <w:sz w:val="18"/>
          <w:szCs w:val="18"/>
          <w:lang w:val="en-US" w:eastAsia="ar-SA"/>
        </w:rPr>
        <w:t>GenICam</w:t>
      </w:r>
      <w:proofErr w:type="spellEnd"/>
      <w:r w:rsidRPr="00A4042D">
        <w:rPr>
          <w:rFonts w:ascii="Arial" w:eastAsia="SimSun" w:hAnsi="Arial" w:cs="Arial" w:hint="eastAsia"/>
          <w:bCs/>
          <w:sz w:val="18"/>
          <w:szCs w:val="18"/>
          <w:lang w:val="en-US" w:eastAsia="ar-SA"/>
        </w:rPr>
        <w:t>、</w:t>
      </w:r>
      <w:r w:rsidRPr="00A4042D">
        <w:rPr>
          <w:rFonts w:ascii="Arial" w:eastAsia="SimSun" w:hAnsi="Arial" w:cs="Arial"/>
          <w:bCs/>
          <w:sz w:val="18"/>
          <w:szCs w:val="18"/>
          <w:lang w:val="en-US" w:eastAsia="ar-SA"/>
        </w:rPr>
        <w:t xml:space="preserve">GigE Vision </w:t>
      </w:r>
      <w:r w:rsidRPr="00A4042D">
        <w:rPr>
          <w:rFonts w:ascii="Arial" w:eastAsia="SimSun" w:hAnsi="Arial" w:cs="Arial" w:hint="eastAsia"/>
          <w:bCs/>
          <w:sz w:val="18"/>
          <w:szCs w:val="18"/>
          <w:lang w:val="en-US" w:eastAsia="ar-SA"/>
        </w:rPr>
        <w:t>和</w:t>
      </w:r>
      <w:r w:rsidRPr="00A4042D">
        <w:rPr>
          <w:rFonts w:ascii="Arial" w:eastAsia="SimSun" w:hAnsi="Arial" w:cs="Arial"/>
          <w:bCs/>
          <w:sz w:val="18"/>
          <w:szCs w:val="18"/>
          <w:lang w:val="en-US" w:eastAsia="ar-SA"/>
        </w:rPr>
        <w:t xml:space="preserve"> USB3 Vision </w:t>
      </w:r>
      <w:r w:rsidRPr="00A4042D">
        <w:rPr>
          <w:rFonts w:ascii="Arial" w:eastAsia="SimSun" w:hAnsi="Arial" w:cs="Arial" w:hint="eastAsia"/>
          <w:bCs/>
          <w:sz w:val="18"/>
          <w:szCs w:val="18"/>
          <w:lang w:val="en-US" w:eastAsia="ar-SA"/>
        </w:rPr>
        <w:t>等标准。</w:t>
      </w:r>
      <w:r w:rsidRPr="00A4042D">
        <w:rPr>
          <w:rFonts w:ascii="Arial" w:eastAsia="SimSun" w:hAnsi="Arial" w:cs="Arial"/>
          <w:bCs/>
          <w:sz w:val="18"/>
          <w:szCs w:val="18"/>
          <w:lang w:val="en-US" w:eastAsia="ar-SA"/>
        </w:rPr>
        <w:t xml:space="preserve">MVTec HALCON </w:t>
      </w:r>
      <w:r w:rsidRPr="00A4042D">
        <w:rPr>
          <w:rFonts w:ascii="Arial" w:eastAsia="SimSun" w:hAnsi="Arial" w:cs="Arial" w:hint="eastAsia"/>
          <w:bCs/>
          <w:sz w:val="18"/>
          <w:szCs w:val="18"/>
          <w:lang w:val="en-US" w:eastAsia="ar-SA"/>
        </w:rPr>
        <w:t>默认可在基于</w:t>
      </w:r>
      <w:r w:rsidRPr="00A4042D">
        <w:rPr>
          <w:rFonts w:ascii="Arial" w:eastAsia="SimSun" w:hAnsi="Arial" w:cs="Arial"/>
          <w:bCs/>
          <w:sz w:val="18"/>
          <w:szCs w:val="18"/>
          <w:lang w:val="en-US" w:eastAsia="ar-SA"/>
        </w:rPr>
        <w:t xml:space="preserve"> Arm®</w:t>
      </w:r>
      <w:r w:rsidRPr="00A4042D">
        <w:rPr>
          <w:rFonts w:ascii="Arial" w:eastAsia="SimSun" w:hAnsi="Arial" w:cs="Arial" w:hint="eastAsia"/>
          <w:bCs/>
          <w:sz w:val="18"/>
          <w:szCs w:val="18"/>
          <w:lang w:val="en-US" w:eastAsia="ar-SA"/>
        </w:rPr>
        <w:t>的嵌入式视觉平台上运行。同时也可以移植到各种不同的目标平台上。因此，这款软件非常适合在嵌入式以及定制化系统中使用</w:t>
      </w:r>
      <w:r w:rsidRPr="00A4042D">
        <w:rPr>
          <w:rFonts w:ascii="Microsoft YaHei" w:eastAsia="Microsoft YaHei" w:hAnsi="Microsoft YaHei" w:cs="Microsoft YaHei" w:hint="eastAsia"/>
          <w:bCs/>
          <w:sz w:val="18"/>
          <w:szCs w:val="18"/>
          <w:lang w:val="en-US" w:eastAsia="ar-SA"/>
        </w:rPr>
        <w:t>。</w:t>
      </w:r>
      <w:hyperlink r:id="rId10" w:history="1">
        <w:r w:rsidRPr="003F3A6F">
          <w:rPr>
            <w:rStyle w:val="Hyperlink"/>
            <w:rFonts w:ascii="Arial" w:hAnsi="Arial" w:cs="Arial"/>
            <w:sz w:val="18"/>
            <w:szCs w:val="18"/>
            <w:lang w:eastAsia="zh-CN"/>
          </w:rPr>
          <w:t>www.halcon.com</w:t>
        </w:r>
      </w:hyperlink>
      <w:r w:rsidRPr="003F3A6F">
        <w:rPr>
          <w:rFonts w:ascii="Arial" w:hAnsi="Arial" w:cs="Arial"/>
          <w:sz w:val="18"/>
          <w:szCs w:val="18"/>
          <w:lang w:eastAsia="zh-CN"/>
        </w:rPr>
        <w:t xml:space="preserve">, </w:t>
      </w:r>
      <w:hyperlink r:id="rId11" w:history="1">
        <w:r w:rsidRPr="003F3A6F">
          <w:rPr>
            <w:rStyle w:val="Hyperlink"/>
            <w:rFonts w:ascii="Arial" w:hAnsi="Arial" w:cs="Arial"/>
            <w:sz w:val="18"/>
            <w:szCs w:val="18"/>
            <w:lang w:eastAsia="zh-CN"/>
          </w:rPr>
          <w:t>www.embedded-vision-software.com</w:t>
        </w:r>
      </w:hyperlink>
    </w:p>
    <w:p w14:paraId="6B7FF271" w14:textId="632C71F5" w:rsidR="005F1403" w:rsidRPr="0027102C" w:rsidRDefault="005F1403" w:rsidP="005F1403">
      <w:pPr>
        <w:pStyle w:val="bodytext0"/>
        <w:rPr>
          <w:rFonts w:ascii="Arial" w:eastAsia="SimSun" w:hAnsi="Arial" w:cs="Arial"/>
          <w:bCs/>
          <w:sz w:val="18"/>
          <w:szCs w:val="18"/>
          <w:lang w:eastAsia="zh-CN"/>
        </w:rPr>
      </w:pPr>
    </w:p>
    <w:p w14:paraId="2684CB8B" w14:textId="77777777" w:rsidR="005F1403" w:rsidRPr="0027102C" w:rsidRDefault="005F1403" w:rsidP="005F1403">
      <w:pPr>
        <w:pStyle w:val="Pressekontakt"/>
        <w:rPr>
          <w:b/>
          <w:bCs/>
          <w:lang w:val="de-DE" w:eastAsia="zh-CN"/>
        </w:rPr>
      </w:pPr>
      <w:r>
        <w:rPr>
          <w:rFonts w:hint="eastAsia"/>
          <w:b/>
          <w:bCs/>
          <w:lang w:val="en-US" w:eastAsia="zh-CN"/>
        </w:rPr>
        <w:t>欢迎关注</w:t>
      </w:r>
      <w:r w:rsidRPr="0027102C">
        <w:rPr>
          <w:b/>
          <w:bCs/>
          <w:lang w:val="de-DE" w:eastAsia="ar-SA"/>
        </w:rPr>
        <w:t xml:space="preserve">MVTec </w:t>
      </w:r>
      <w:r>
        <w:rPr>
          <w:rFonts w:hint="eastAsia"/>
          <w:b/>
          <w:bCs/>
          <w:lang w:val="en-US" w:eastAsia="zh-CN"/>
        </w:rPr>
        <w:t>官方微信</w:t>
      </w:r>
      <w:r w:rsidRPr="0027102C">
        <w:rPr>
          <w:rFonts w:hint="eastAsia"/>
          <w:b/>
          <w:bCs/>
          <w:lang w:val="de-DE" w:eastAsia="zh-CN"/>
        </w:rPr>
        <w:t>：</w:t>
      </w:r>
      <w:r w:rsidRPr="0027102C">
        <w:rPr>
          <w:rFonts w:hint="eastAsia"/>
          <w:b/>
          <w:bCs/>
          <w:lang w:val="de-DE" w:eastAsia="zh-CN"/>
        </w:rPr>
        <w:t xml:space="preserve"> </w:t>
      </w:r>
    </w:p>
    <w:p w14:paraId="4F815BF3" w14:textId="77777777" w:rsidR="005F1403" w:rsidRPr="0027102C" w:rsidRDefault="005F1403" w:rsidP="005F1403">
      <w:pPr>
        <w:pStyle w:val="Pressekontakt"/>
        <w:rPr>
          <w:b/>
          <w:bCs/>
          <w:lang w:val="de-DE" w:eastAsia="zh-CN"/>
        </w:rPr>
      </w:pPr>
    </w:p>
    <w:p w14:paraId="30B16BEB" w14:textId="77777777" w:rsidR="005F1403" w:rsidRPr="00A4042D" w:rsidRDefault="005F1403" w:rsidP="005F1403">
      <w:pPr>
        <w:pStyle w:val="Pressekontakt"/>
        <w:rPr>
          <w:rStyle w:val="Hyperlink"/>
          <w:b/>
          <w:bCs/>
          <w:lang w:val="en-US" w:eastAsia="ar-SA"/>
        </w:rPr>
      </w:pPr>
      <w:r>
        <w:rPr>
          <w:noProof/>
        </w:rPr>
        <w:drawing>
          <wp:inline distT="0" distB="0" distL="0" distR="0" wp14:anchorId="2185ECC4" wp14:editId="29D8DF3D">
            <wp:extent cx="245745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14:paraId="319858C9" w14:textId="4F976099" w:rsidR="00A9397C" w:rsidRPr="0015276C" w:rsidRDefault="00A9397C" w:rsidP="005F1403">
      <w:pPr>
        <w:tabs>
          <w:tab w:val="left" w:pos="885"/>
        </w:tabs>
        <w:jc w:val="both"/>
        <w:rPr>
          <w:rStyle w:val="Hyperlink"/>
          <w:lang w:val="en-US"/>
        </w:rPr>
      </w:pPr>
    </w:p>
    <w:sectPr w:rsidR="00A9397C" w:rsidRPr="0015276C" w:rsidSect="008E0FEF">
      <w:headerReference w:type="default" r:id="rId13"/>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1811F" w14:textId="77777777" w:rsidR="00DE20F4" w:rsidRPr="0015276C" w:rsidRDefault="00DE20F4">
      <w:pPr>
        <w:rPr>
          <w:lang w:val="en-US"/>
        </w:rPr>
      </w:pPr>
      <w:r w:rsidRPr="0015276C">
        <w:rPr>
          <w:lang w:val="en-US"/>
        </w:rPr>
        <w:separator/>
      </w:r>
    </w:p>
  </w:endnote>
  <w:endnote w:type="continuationSeparator" w:id="0">
    <w:p w14:paraId="0F123CFC" w14:textId="77777777" w:rsidR="00DE20F4" w:rsidRPr="0015276C" w:rsidRDefault="00DE20F4">
      <w:pPr>
        <w:rPr>
          <w:lang w:val="en-US"/>
        </w:rPr>
      </w:pPr>
      <w:r w:rsidRPr="0015276C">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765D" w14:textId="77777777" w:rsidR="00DE20F4" w:rsidRPr="0015276C" w:rsidRDefault="00DE20F4">
      <w:pPr>
        <w:rPr>
          <w:lang w:val="en-US"/>
        </w:rPr>
      </w:pPr>
      <w:r w:rsidRPr="0015276C">
        <w:rPr>
          <w:lang w:val="en-US"/>
        </w:rPr>
        <w:separator/>
      </w:r>
    </w:p>
  </w:footnote>
  <w:footnote w:type="continuationSeparator" w:id="0">
    <w:p w14:paraId="793838A9" w14:textId="77777777" w:rsidR="00DE20F4" w:rsidRPr="0015276C" w:rsidRDefault="00DE20F4">
      <w:pPr>
        <w:rPr>
          <w:lang w:val="en-US"/>
        </w:rPr>
      </w:pPr>
      <w:r w:rsidRPr="0015276C">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0DFF" w14:textId="77777777" w:rsidR="00A302B0" w:rsidRPr="0015276C" w:rsidRDefault="00A302B0">
    <w:pPr>
      <w:pStyle w:val="Header"/>
      <w:rPr>
        <w:lang w:val="en-US"/>
      </w:rPr>
    </w:pPr>
  </w:p>
  <w:p w14:paraId="52AE6B86" w14:textId="082E442E" w:rsidR="00A302B0" w:rsidRPr="0015276C" w:rsidRDefault="00A302B0">
    <w:pPr>
      <w:pStyle w:val="Header"/>
      <w:rPr>
        <w:lang w:val="en-US"/>
      </w:rPr>
    </w:pPr>
    <w:r w:rsidRPr="0015276C">
      <w:rPr>
        <w:noProof/>
        <w:lang w:val="de-DE" w:eastAsia="de-DE"/>
      </w:rPr>
      <mc:AlternateContent>
        <mc:Choice Requires="wps">
          <w:drawing>
            <wp:anchor distT="0" distB="0" distL="114300" distR="114300" simplePos="0" relativeHeight="251663360"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199240CB" w:rsidR="00A302B0" w:rsidRPr="004C5C07" w:rsidRDefault="00DF0E3B" w:rsidP="004A206B">
                          <w:pPr>
                            <w:rPr>
                              <w:rFonts w:ascii="Arial" w:hAnsi="Arial" w:cs="Arial"/>
                              <w:b/>
                              <w:i/>
                              <w:color w:val="BFBFBF" w:themeColor="background1" w:themeShade="BF"/>
                              <w:sz w:val="44"/>
                              <w:szCs w:val="44"/>
                              <w:lang w:val="en-US" w:eastAsia="zh-CN"/>
                            </w:rPr>
                          </w:pPr>
                          <w:r>
                            <w:rPr>
                              <w:rFonts w:ascii="Arial" w:hAnsi="Arial" w:cs="Arial" w:hint="eastAsia"/>
                              <w:b/>
                              <w:i/>
                              <w:color w:val="BFBFBF" w:themeColor="background1" w:themeShade="BF"/>
                              <w:sz w:val="44"/>
                              <w:szCs w:val="44"/>
                              <w:lang w:val="en-US" w:eastAsia="zh-CN"/>
                            </w:rPr>
                            <w:t>新闻稿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199240CB" w:rsidR="00A302B0" w:rsidRPr="004C5C07" w:rsidRDefault="00DF0E3B" w:rsidP="004A206B">
                    <w:pPr>
                      <w:rPr>
                        <w:rFonts w:ascii="Arial" w:hAnsi="Arial" w:cs="Arial"/>
                        <w:b/>
                        <w:i/>
                        <w:color w:val="BFBFBF" w:themeColor="background1" w:themeShade="BF"/>
                        <w:sz w:val="44"/>
                        <w:szCs w:val="44"/>
                        <w:lang w:val="en-US" w:eastAsia="zh-CN"/>
                      </w:rPr>
                    </w:pPr>
                    <w:r>
                      <w:rPr>
                        <w:rFonts w:ascii="Arial" w:hAnsi="Arial" w:cs="Arial" w:hint="eastAsia"/>
                        <w:b/>
                        <w:i/>
                        <w:color w:val="BFBFBF" w:themeColor="background1" w:themeShade="BF"/>
                        <w:sz w:val="44"/>
                        <w:szCs w:val="44"/>
                        <w:lang w:val="en-US" w:eastAsia="zh-CN"/>
                      </w:rPr>
                      <w:t>新闻稿</w:t>
                    </w:r>
                  </w:p>
                </w:txbxContent>
              </v:textbox>
            </v:shape>
          </w:pict>
        </mc:Fallback>
      </mc:AlternateContent>
    </w:r>
    <w:r w:rsidRPr="0015276C">
      <w:rPr>
        <w:noProof/>
        <w:lang w:val="de-DE" w:eastAsia="de-DE"/>
      </w:rPr>
      <w:drawing>
        <wp:anchor distT="0" distB="0" distL="114300" distR="114300" simplePos="0" relativeHeight="251661312"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1"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C16F87"/>
    <w:multiLevelType w:val="hybridMultilevel"/>
    <w:tmpl w:val="C684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353DF"/>
    <w:multiLevelType w:val="multilevel"/>
    <w:tmpl w:val="C650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2EA4"/>
    <w:rsid w:val="0000315A"/>
    <w:rsid w:val="0000414C"/>
    <w:rsid w:val="00004D99"/>
    <w:rsid w:val="000103DB"/>
    <w:rsid w:val="000118FF"/>
    <w:rsid w:val="00011F40"/>
    <w:rsid w:val="00012D60"/>
    <w:rsid w:val="00013201"/>
    <w:rsid w:val="00015519"/>
    <w:rsid w:val="00015AC2"/>
    <w:rsid w:val="00015FDE"/>
    <w:rsid w:val="00020E61"/>
    <w:rsid w:val="00023085"/>
    <w:rsid w:val="0002376B"/>
    <w:rsid w:val="00024526"/>
    <w:rsid w:val="00030FD1"/>
    <w:rsid w:val="0003178B"/>
    <w:rsid w:val="000339EE"/>
    <w:rsid w:val="00033F87"/>
    <w:rsid w:val="00036094"/>
    <w:rsid w:val="00036AF0"/>
    <w:rsid w:val="00036CD8"/>
    <w:rsid w:val="00040014"/>
    <w:rsid w:val="00041329"/>
    <w:rsid w:val="00041AAD"/>
    <w:rsid w:val="00041CFB"/>
    <w:rsid w:val="00044EA8"/>
    <w:rsid w:val="000522D7"/>
    <w:rsid w:val="000530F0"/>
    <w:rsid w:val="00053267"/>
    <w:rsid w:val="000536C6"/>
    <w:rsid w:val="00054E4E"/>
    <w:rsid w:val="00055F57"/>
    <w:rsid w:val="00060681"/>
    <w:rsid w:val="00061A64"/>
    <w:rsid w:val="000632C7"/>
    <w:rsid w:val="00064358"/>
    <w:rsid w:val="00064C39"/>
    <w:rsid w:val="0007024D"/>
    <w:rsid w:val="0007147D"/>
    <w:rsid w:val="00072D1E"/>
    <w:rsid w:val="00074A86"/>
    <w:rsid w:val="00076A2C"/>
    <w:rsid w:val="0008002C"/>
    <w:rsid w:val="000815F4"/>
    <w:rsid w:val="00082B04"/>
    <w:rsid w:val="00082E6E"/>
    <w:rsid w:val="000856E5"/>
    <w:rsid w:val="00086476"/>
    <w:rsid w:val="00086F4A"/>
    <w:rsid w:val="00090E06"/>
    <w:rsid w:val="0009175D"/>
    <w:rsid w:val="00091A6F"/>
    <w:rsid w:val="0009315F"/>
    <w:rsid w:val="000931B6"/>
    <w:rsid w:val="00093E60"/>
    <w:rsid w:val="00094965"/>
    <w:rsid w:val="00096B9D"/>
    <w:rsid w:val="00097DCC"/>
    <w:rsid w:val="000A0BC1"/>
    <w:rsid w:val="000A194F"/>
    <w:rsid w:val="000A1E55"/>
    <w:rsid w:val="000A2336"/>
    <w:rsid w:val="000A2FF1"/>
    <w:rsid w:val="000A5E63"/>
    <w:rsid w:val="000B245F"/>
    <w:rsid w:val="000B3280"/>
    <w:rsid w:val="000B3A57"/>
    <w:rsid w:val="000B49AA"/>
    <w:rsid w:val="000B4E31"/>
    <w:rsid w:val="000B6163"/>
    <w:rsid w:val="000B72EB"/>
    <w:rsid w:val="000C051E"/>
    <w:rsid w:val="000C15C5"/>
    <w:rsid w:val="000C1FF5"/>
    <w:rsid w:val="000C2FCA"/>
    <w:rsid w:val="000C3ADA"/>
    <w:rsid w:val="000C62A7"/>
    <w:rsid w:val="000C6698"/>
    <w:rsid w:val="000C773C"/>
    <w:rsid w:val="000C7D26"/>
    <w:rsid w:val="000D12F2"/>
    <w:rsid w:val="000D1EA2"/>
    <w:rsid w:val="000D23D3"/>
    <w:rsid w:val="000D2A72"/>
    <w:rsid w:val="000D3064"/>
    <w:rsid w:val="000D31DC"/>
    <w:rsid w:val="000D3866"/>
    <w:rsid w:val="000D4369"/>
    <w:rsid w:val="000D487E"/>
    <w:rsid w:val="000D6929"/>
    <w:rsid w:val="000E0CEE"/>
    <w:rsid w:val="000E1F5B"/>
    <w:rsid w:val="000E4689"/>
    <w:rsid w:val="000E4ABA"/>
    <w:rsid w:val="000E6BFD"/>
    <w:rsid w:val="000F05D8"/>
    <w:rsid w:val="000F3C18"/>
    <w:rsid w:val="000F50BE"/>
    <w:rsid w:val="000F52F7"/>
    <w:rsid w:val="000F6ACF"/>
    <w:rsid w:val="000F7A97"/>
    <w:rsid w:val="000F7AD0"/>
    <w:rsid w:val="001008A1"/>
    <w:rsid w:val="001010A2"/>
    <w:rsid w:val="0010154B"/>
    <w:rsid w:val="00101779"/>
    <w:rsid w:val="00101AC4"/>
    <w:rsid w:val="001024B7"/>
    <w:rsid w:val="001026EB"/>
    <w:rsid w:val="00103C36"/>
    <w:rsid w:val="00103D93"/>
    <w:rsid w:val="00104F63"/>
    <w:rsid w:val="00105E84"/>
    <w:rsid w:val="00106DFD"/>
    <w:rsid w:val="00107AE5"/>
    <w:rsid w:val="00107BDA"/>
    <w:rsid w:val="00107F8D"/>
    <w:rsid w:val="00112907"/>
    <w:rsid w:val="00114BAB"/>
    <w:rsid w:val="0011559B"/>
    <w:rsid w:val="00115E1C"/>
    <w:rsid w:val="00117ADF"/>
    <w:rsid w:val="001213A6"/>
    <w:rsid w:val="00121D98"/>
    <w:rsid w:val="001230C8"/>
    <w:rsid w:val="001255E8"/>
    <w:rsid w:val="00125834"/>
    <w:rsid w:val="00126CFA"/>
    <w:rsid w:val="00126EA9"/>
    <w:rsid w:val="00126F26"/>
    <w:rsid w:val="00126FB2"/>
    <w:rsid w:val="00127C29"/>
    <w:rsid w:val="00130AF2"/>
    <w:rsid w:val="00134A02"/>
    <w:rsid w:val="00134E42"/>
    <w:rsid w:val="00135434"/>
    <w:rsid w:val="00135CE0"/>
    <w:rsid w:val="00143FF7"/>
    <w:rsid w:val="00146984"/>
    <w:rsid w:val="00147621"/>
    <w:rsid w:val="0015084B"/>
    <w:rsid w:val="00151D37"/>
    <w:rsid w:val="0015266B"/>
    <w:rsid w:val="0015276C"/>
    <w:rsid w:val="001530EB"/>
    <w:rsid w:val="001541AD"/>
    <w:rsid w:val="00155C31"/>
    <w:rsid w:val="001575AD"/>
    <w:rsid w:val="00160498"/>
    <w:rsid w:val="00160ACA"/>
    <w:rsid w:val="00160E48"/>
    <w:rsid w:val="00160E4A"/>
    <w:rsid w:val="001619CD"/>
    <w:rsid w:val="001656BA"/>
    <w:rsid w:val="00167C75"/>
    <w:rsid w:val="00167E59"/>
    <w:rsid w:val="00170B0E"/>
    <w:rsid w:val="00172A41"/>
    <w:rsid w:val="001731F3"/>
    <w:rsid w:val="00174185"/>
    <w:rsid w:val="00175166"/>
    <w:rsid w:val="00176428"/>
    <w:rsid w:val="0018196F"/>
    <w:rsid w:val="00183524"/>
    <w:rsid w:val="00185F5F"/>
    <w:rsid w:val="00190D36"/>
    <w:rsid w:val="00191B98"/>
    <w:rsid w:val="00192AE5"/>
    <w:rsid w:val="00192D88"/>
    <w:rsid w:val="00193E38"/>
    <w:rsid w:val="00194799"/>
    <w:rsid w:val="00195945"/>
    <w:rsid w:val="00195EF7"/>
    <w:rsid w:val="001A26DE"/>
    <w:rsid w:val="001A2A7E"/>
    <w:rsid w:val="001A4D01"/>
    <w:rsid w:val="001A58CA"/>
    <w:rsid w:val="001A669F"/>
    <w:rsid w:val="001A7118"/>
    <w:rsid w:val="001B0A1C"/>
    <w:rsid w:val="001B24CF"/>
    <w:rsid w:val="001B4705"/>
    <w:rsid w:val="001B492C"/>
    <w:rsid w:val="001B5C3B"/>
    <w:rsid w:val="001B5EF4"/>
    <w:rsid w:val="001B6892"/>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6F00"/>
    <w:rsid w:val="001D71AF"/>
    <w:rsid w:val="001D7349"/>
    <w:rsid w:val="001E01F4"/>
    <w:rsid w:val="001E1E47"/>
    <w:rsid w:val="001E58F4"/>
    <w:rsid w:val="001E5CB2"/>
    <w:rsid w:val="001F0172"/>
    <w:rsid w:val="001F169F"/>
    <w:rsid w:val="001F3BD1"/>
    <w:rsid w:val="001F50F9"/>
    <w:rsid w:val="001F5A05"/>
    <w:rsid w:val="001F5CFC"/>
    <w:rsid w:val="001F64C6"/>
    <w:rsid w:val="002008D7"/>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593B"/>
    <w:rsid w:val="00216586"/>
    <w:rsid w:val="00217D6F"/>
    <w:rsid w:val="00221845"/>
    <w:rsid w:val="002220CB"/>
    <w:rsid w:val="002232F1"/>
    <w:rsid w:val="00225A00"/>
    <w:rsid w:val="00227F45"/>
    <w:rsid w:val="00227FC4"/>
    <w:rsid w:val="0023050A"/>
    <w:rsid w:val="002326BA"/>
    <w:rsid w:val="002334D0"/>
    <w:rsid w:val="00234F0F"/>
    <w:rsid w:val="002351BA"/>
    <w:rsid w:val="00235AE4"/>
    <w:rsid w:val="00236BFC"/>
    <w:rsid w:val="00240291"/>
    <w:rsid w:val="00241099"/>
    <w:rsid w:val="002413CD"/>
    <w:rsid w:val="00241583"/>
    <w:rsid w:val="00241DC7"/>
    <w:rsid w:val="00242646"/>
    <w:rsid w:val="002427A2"/>
    <w:rsid w:val="00243E4F"/>
    <w:rsid w:val="002445AC"/>
    <w:rsid w:val="00244E65"/>
    <w:rsid w:val="002457A8"/>
    <w:rsid w:val="00245CD8"/>
    <w:rsid w:val="002464BF"/>
    <w:rsid w:val="0024668C"/>
    <w:rsid w:val="00247543"/>
    <w:rsid w:val="002478BA"/>
    <w:rsid w:val="00247EC3"/>
    <w:rsid w:val="002503B3"/>
    <w:rsid w:val="0025102F"/>
    <w:rsid w:val="00251627"/>
    <w:rsid w:val="0025207B"/>
    <w:rsid w:val="0025347E"/>
    <w:rsid w:val="002546E6"/>
    <w:rsid w:val="00254AAF"/>
    <w:rsid w:val="00254C10"/>
    <w:rsid w:val="00255209"/>
    <w:rsid w:val="0025520F"/>
    <w:rsid w:val="002552C5"/>
    <w:rsid w:val="00255879"/>
    <w:rsid w:val="00257271"/>
    <w:rsid w:val="002578F7"/>
    <w:rsid w:val="00260B5D"/>
    <w:rsid w:val="00261260"/>
    <w:rsid w:val="002622D5"/>
    <w:rsid w:val="002653E8"/>
    <w:rsid w:val="00265908"/>
    <w:rsid w:val="00265DDE"/>
    <w:rsid w:val="00266559"/>
    <w:rsid w:val="002667D0"/>
    <w:rsid w:val="00267A41"/>
    <w:rsid w:val="00267A45"/>
    <w:rsid w:val="00267A8D"/>
    <w:rsid w:val="0027102C"/>
    <w:rsid w:val="00273912"/>
    <w:rsid w:val="0027532F"/>
    <w:rsid w:val="00275601"/>
    <w:rsid w:val="002767B0"/>
    <w:rsid w:val="00276C39"/>
    <w:rsid w:val="00277418"/>
    <w:rsid w:val="00280133"/>
    <w:rsid w:val="00280196"/>
    <w:rsid w:val="002803DD"/>
    <w:rsid w:val="00280978"/>
    <w:rsid w:val="002814DC"/>
    <w:rsid w:val="0028476F"/>
    <w:rsid w:val="00285C3C"/>
    <w:rsid w:val="00286AE1"/>
    <w:rsid w:val="00287BB1"/>
    <w:rsid w:val="0029012B"/>
    <w:rsid w:val="00292866"/>
    <w:rsid w:val="00293B8C"/>
    <w:rsid w:val="00293BCF"/>
    <w:rsid w:val="0029758E"/>
    <w:rsid w:val="002A0072"/>
    <w:rsid w:val="002A34A6"/>
    <w:rsid w:val="002A486B"/>
    <w:rsid w:val="002A5BD5"/>
    <w:rsid w:val="002A6381"/>
    <w:rsid w:val="002B17B1"/>
    <w:rsid w:val="002B266B"/>
    <w:rsid w:val="002B2750"/>
    <w:rsid w:val="002B2C83"/>
    <w:rsid w:val="002B313F"/>
    <w:rsid w:val="002B3711"/>
    <w:rsid w:val="002C0CBC"/>
    <w:rsid w:val="002C1C6C"/>
    <w:rsid w:val="002C3085"/>
    <w:rsid w:val="002C375C"/>
    <w:rsid w:val="002C5A95"/>
    <w:rsid w:val="002C6712"/>
    <w:rsid w:val="002D3053"/>
    <w:rsid w:val="002D3ED5"/>
    <w:rsid w:val="002D66C5"/>
    <w:rsid w:val="002D6ACC"/>
    <w:rsid w:val="002E2497"/>
    <w:rsid w:val="002E2D7F"/>
    <w:rsid w:val="002E48B6"/>
    <w:rsid w:val="002E4A84"/>
    <w:rsid w:val="002E54D8"/>
    <w:rsid w:val="002E604A"/>
    <w:rsid w:val="00300181"/>
    <w:rsid w:val="00300366"/>
    <w:rsid w:val="0030134E"/>
    <w:rsid w:val="00301FB0"/>
    <w:rsid w:val="00303537"/>
    <w:rsid w:val="00304DC0"/>
    <w:rsid w:val="00305289"/>
    <w:rsid w:val="00305E5E"/>
    <w:rsid w:val="00306C28"/>
    <w:rsid w:val="00310466"/>
    <w:rsid w:val="003105E1"/>
    <w:rsid w:val="0031153D"/>
    <w:rsid w:val="00311FD9"/>
    <w:rsid w:val="003121CA"/>
    <w:rsid w:val="0031233C"/>
    <w:rsid w:val="0031292B"/>
    <w:rsid w:val="00320A54"/>
    <w:rsid w:val="00321389"/>
    <w:rsid w:val="003216ED"/>
    <w:rsid w:val="0032323C"/>
    <w:rsid w:val="00323D5E"/>
    <w:rsid w:val="0032423B"/>
    <w:rsid w:val="003246DE"/>
    <w:rsid w:val="003252F8"/>
    <w:rsid w:val="00327797"/>
    <w:rsid w:val="003279A1"/>
    <w:rsid w:val="00330984"/>
    <w:rsid w:val="0033326A"/>
    <w:rsid w:val="00334BB0"/>
    <w:rsid w:val="003350E6"/>
    <w:rsid w:val="00335363"/>
    <w:rsid w:val="00335866"/>
    <w:rsid w:val="00336065"/>
    <w:rsid w:val="00336C9B"/>
    <w:rsid w:val="00340A9C"/>
    <w:rsid w:val="0034284C"/>
    <w:rsid w:val="00344059"/>
    <w:rsid w:val="003455A9"/>
    <w:rsid w:val="0034724F"/>
    <w:rsid w:val="00347D04"/>
    <w:rsid w:val="0035030B"/>
    <w:rsid w:val="00351B67"/>
    <w:rsid w:val="00351E2A"/>
    <w:rsid w:val="003546BD"/>
    <w:rsid w:val="003549FF"/>
    <w:rsid w:val="003557B5"/>
    <w:rsid w:val="00355FC7"/>
    <w:rsid w:val="003567D3"/>
    <w:rsid w:val="003569E7"/>
    <w:rsid w:val="00357CB8"/>
    <w:rsid w:val="0036113A"/>
    <w:rsid w:val="003644D9"/>
    <w:rsid w:val="003663CC"/>
    <w:rsid w:val="0036774E"/>
    <w:rsid w:val="00367FA7"/>
    <w:rsid w:val="00370D7E"/>
    <w:rsid w:val="00370DEC"/>
    <w:rsid w:val="00372830"/>
    <w:rsid w:val="00374BA7"/>
    <w:rsid w:val="003757BF"/>
    <w:rsid w:val="00375BB5"/>
    <w:rsid w:val="003764DF"/>
    <w:rsid w:val="00376632"/>
    <w:rsid w:val="003774F0"/>
    <w:rsid w:val="00380545"/>
    <w:rsid w:val="003805AD"/>
    <w:rsid w:val="00381FFE"/>
    <w:rsid w:val="00382477"/>
    <w:rsid w:val="00382C51"/>
    <w:rsid w:val="00382DD6"/>
    <w:rsid w:val="00383302"/>
    <w:rsid w:val="003835E6"/>
    <w:rsid w:val="003848ED"/>
    <w:rsid w:val="00386015"/>
    <w:rsid w:val="0038737C"/>
    <w:rsid w:val="00387F40"/>
    <w:rsid w:val="003916C2"/>
    <w:rsid w:val="0039637E"/>
    <w:rsid w:val="00396B90"/>
    <w:rsid w:val="003A0A8D"/>
    <w:rsid w:val="003A16D0"/>
    <w:rsid w:val="003A36FF"/>
    <w:rsid w:val="003A60B4"/>
    <w:rsid w:val="003B081A"/>
    <w:rsid w:val="003B1BBB"/>
    <w:rsid w:val="003B1E34"/>
    <w:rsid w:val="003B590D"/>
    <w:rsid w:val="003C0759"/>
    <w:rsid w:val="003C28CF"/>
    <w:rsid w:val="003C354A"/>
    <w:rsid w:val="003C68D7"/>
    <w:rsid w:val="003D198B"/>
    <w:rsid w:val="003D2E09"/>
    <w:rsid w:val="003D5112"/>
    <w:rsid w:val="003D73C7"/>
    <w:rsid w:val="003E0E08"/>
    <w:rsid w:val="003E25E8"/>
    <w:rsid w:val="003E34F5"/>
    <w:rsid w:val="003E3D7D"/>
    <w:rsid w:val="003E4C1A"/>
    <w:rsid w:val="003E6880"/>
    <w:rsid w:val="003F0BA2"/>
    <w:rsid w:val="003F0D9E"/>
    <w:rsid w:val="003F0DFF"/>
    <w:rsid w:val="003F1627"/>
    <w:rsid w:val="003F1A64"/>
    <w:rsid w:val="003F28AD"/>
    <w:rsid w:val="003F2C53"/>
    <w:rsid w:val="003F3A6F"/>
    <w:rsid w:val="003F52DB"/>
    <w:rsid w:val="003F5FCB"/>
    <w:rsid w:val="004006BD"/>
    <w:rsid w:val="004013BA"/>
    <w:rsid w:val="004033CB"/>
    <w:rsid w:val="0040488B"/>
    <w:rsid w:val="004050A0"/>
    <w:rsid w:val="00406AC7"/>
    <w:rsid w:val="0040761F"/>
    <w:rsid w:val="004078DC"/>
    <w:rsid w:val="00407B43"/>
    <w:rsid w:val="00410503"/>
    <w:rsid w:val="004119F6"/>
    <w:rsid w:val="004120BD"/>
    <w:rsid w:val="00412318"/>
    <w:rsid w:val="00414027"/>
    <w:rsid w:val="004145ED"/>
    <w:rsid w:val="0041587F"/>
    <w:rsid w:val="00416D1D"/>
    <w:rsid w:val="00417D81"/>
    <w:rsid w:val="00420BFA"/>
    <w:rsid w:val="0042153C"/>
    <w:rsid w:val="0042682D"/>
    <w:rsid w:val="0042724D"/>
    <w:rsid w:val="004312D1"/>
    <w:rsid w:val="004319AB"/>
    <w:rsid w:val="00432647"/>
    <w:rsid w:val="004332BC"/>
    <w:rsid w:val="00433D7E"/>
    <w:rsid w:val="0043474B"/>
    <w:rsid w:val="00434BB7"/>
    <w:rsid w:val="00434F17"/>
    <w:rsid w:val="00435273"/>
    <w:rsid w:val="0043655D"/>
    <w:rsid w:val="00445826"/>
    <w:rsid w:val="0044595A"/>
    <w:rsid w:val="004461CD"/>
    <w:rsid w:val="00446CA1"/>
    <w:rsid w:val="004508F8"/>
    <w:rsid w:val="00450CE0"/>
    <w:rsid w:val="004522EC"/>
    <w:rsid w:val="004540CC"/>
    <w:rsid w:val="00454353"/>
    <w:rsid w:val="00454AC4"/>
    <w:rsid w:val="00456099"/>
    <w:rsid w:val="00456833"/>
    <w:rsid w:val="00456952"/>
    <w:rsid w:val="00456ADA"/>
    <w:rsid w:val="00456F50"/>
    <w:rsid w:val="004571E0"/>
    <w:rsid w:val="004575AD"/>
    <w:rsid w:val="00457D1F"/>
    <w:rsid w:val="004604D4"/>
    <w:rsid w:val="00460DC7"/>
    <w:rsid w:val="0046222D"/>
    <w:rsid w:val="0046234A"/>
    <w:rsid w:val="004652E4"/>
    <w:rsid w:val="00465703"/>
    <w:rsid w:val="00466B1C"/>
    <w:rsid w:val="00471DB8"/>
    <w:rsid w:val="00477374"/>
    <w:rsid w:val="004775EB"/>
    <w:rsid w:val="004779A1"/>
    <w:rsid w:val="00477AD2"/>
    <w:rsid w:val="004802EE"/>
    <w:rsid w:val="004809F7"/>
    <w:rsid w:val="004831B8"/>
    <w:rsid w:val="004833CE"/>
    <w:rsid w:val="004863AC"/>
    <w:rsid w:val="00490489"/>
    <w:rsid w:val="0049106F"/>
    <w:rsid w:val="00492323"/>
    <w:rsid w:val="00492C90"/>
    <w:rsid w:val="00492DA3"/>
    <w:rsid w:val="00492F22"/>
    <w:rsid w:val="0049406F"/>
    <w:rsid w:val="00494A25"/>
    <w:rsid w:val="00497510"/>
    <w:rsid w:val="004A0E66"/>
    <w:rsid w:val="004A206B"/>
    <w:rsid w:val="004A3530"/>
    <w:rsid w:val="004A43B5"/>
    <w:rsid w:val="004A53FA"/>
    <w:rsid w:val="004A56AD"/>
    <w:rsid w:val="004A77F4"/>
    <w:rsid w:val="004B3279"/>
    <w:rsid w:val="004C0FF1"/>
    <w:rsid w:val="004C1177"/>
    <w:rsid w:val="004C1B01"/>
    <w:rsid w:val="004C3237"/>
    <w:rsid w:val="004C598E"/>
    <w:rsid w:val="004C5C07"/>
    <w:rsid w:val="004C6F22"/>
    <w:rsid w:val="004D04A5"/>
    <w:rsid w:val="004D0787"/>
    <w:rsid w:val="004D07ED"/>
    <w:rsid w:val="004D0F17"/>
    <w:rsid w:val="004D388C"/>
    <w:rsid w:val="004D4C8D"/>
    <w:rsid w:val="004E02F2"/>
    <w:rsid w:val="004E06DD"/>
    <w:rsid w:val="004E29F3"/>
    <w:rsid w:val="004E30E5"/>
    <w:rsid w:val="004E3F7E"/>
    <w:rsid w:val="004E5E94"/>
    <w:rsid w:val="004E6381"/>
    <w:rsid w:val="004E65E8"/>
    <w:rsid w:val="004E7417"/>
    <w:rsid w:val="004E78A9"/>
    <w:rsid w:val="004E7E13"/>
    <w:rsid w:val="004F014B"/>
    <w:rsid w:val="004F14DF"/>
    <w:rsid w:val="004F226E"/>
    <w:rsid w:val="004F4B8B"/>
    <w:rsid w:val="004F5469"/>
    <w:rsid w:val="004F6649"/>
    <w:rsid w:val="00500A04"/>
    <w:rsid w:val="00501C23"/>
    <w:rsid w:val="005026FA"/>
    <w:rsid w:val="00503F8C"/>
    <w:rsid w:val="00504604"/>
    <w:rsid w:val="0050657F"/>
    <w:rsid w:val="00511129"/>
    <w:rsid w:val="005111FC"/>
    <w:rsid w:val="00511ADC"/>
    <w:rsid w:val="005122F9"/>
    <w:rsid w:val="0051278D"/>
    <w:rsid w:val="00512D9D"/>
    <w:rsid w:val="00513F14"/>
    <w:rsid w:val="005141B8"/>
    <w:rsid w:val="005143A1"/>
    <w:rsid w:val="0051643E"/>
    <w:rsid w:val="00516A0D"/>
    <w:rsid w:val="0051746C"/>
    <w:rsid w:val="00522798"/>
    <w:rsid w:val="00522C41"/>
    <w:rsid w:val="00523A74"/>
    <w:rsid w:val="00525FA1"/>
    <w:rsid w:val="005274F2"/>
    <w:rsid w:val="005275E5"/>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5136"/>
    <w:rsid w:val="0054558A"/>
    <w:rsid w:val="00545825"/>
    <w:rsid w:val="00547C1A"/>
    <w:rsid w:val="00547D83"/>
    <w:rsid w:val="00551606"/>
    <w:rsid w:val="00552C75"/>
    <w:rsid w:val="00552F68"/>
    <w:rsid w:val="0055430F"/>
    <w:rsid w:val="00556C19"/>
    <w:rsid w:val="00557413"/>
    <w:rsid w:val="00560194"/>
    <w:rsid w:val="005605FE"/>
    <w:rsid w:val="00562ADA"/>
    <w:rsid w:val="00566B36"/>
    <w:rsid w:val="00567251"/>
    <w:rsid w:val="005701C6"/>
    <w:rsid w:val="00571BD1"/>
    <w:rsid w:val="0057211A"/>
    <w:rsid w:val="0057271D"/>
    <w:rsid w:val="0057284E"/>
    <w:rsid w:val="00572FE7"/>
    <w:rsid w:val="0057571E"/>
    <w:rsid w:val="00577D6A"/>
    <w:rsid w:val="00580ED6"/>
    <w:rsid w:val="005825D9"/>
    <w:rsid w:val="005860AF"/>
    <w:rsid w:val="00586847"/>
    <w:rsid w:val="005868D4"/>
    <w:rsid w:val="00587626"/>
    <w:rsid w:val="00587D78"/>
    <w:rsid w:val="00590CB0"/>
    <w:rsid w:val="00591867"/>
    <w:rsid w:val="00593F37"/>
    <w:rsid w:val="005942AC"/>
    <w:rsid w:val="00594B33"/>
    <w:rsid w:val="00596082"/>
    <w:rsid w:val="005970D2"/>
    <w:rsid w:val="005970E8"/>
    <w:rsid w:val="005979AF"/>
    <w:rsid w:val="005A05D3"/>
    <w:rsid w:val="005A1151"/>
    <w:rsid w:val="005A12F7"/>
    <w:rsid w:val="005A222F"/>
    <w:rsid w:val="005A289C"/>
    <w:rsid w:val="005A3495"/>
    <w:rsid w:val="005A3F78"/>
    <w:rsid w:val="005A535E"/>
    <w:rsid w:val="005A56C9"/>
    <w:rsid w:val="005A5946"/>
    <w:rsid w:val="005A6000"/>
    <w:rsid w:val="005A65B5"/>
    <w:rsid w:val="005B40D8"/>
    <w:rsid w:val="005B5C45"/>
    <w:rsid w:val="005C0947"/>
    <w:rsid w:val="005C1D14"/>
    <w:rsid w:val="005C27B4"/>
    <w:rsid w:val="005C36A8"/>
    <w:rsid w:val="005C3743"/>
    <w:rsid w:val="005C5C33"/>
    <w:rsid w:val="005C71FE"/>
    <w:rsid w:val="005D02C8"/>
    <w:rsid w:val="005D087B"/>
    <w:rsid w:val="005D0E8F"/>
    <w:rsid w:val="005D2E1F"/>
    <w:rsid w:val="005D3060"/>
    <w:rsid w:val="005D3880"/>
    <w:rsid w:val="005D4DB1"/>
    <w:rsid w:val="005E16FC"/>
    <w:rsid w:val="005E1786"/>
    <w:rsid w:val="005E1E2D"/>
    <w:rsid w:val="005E3844"/>
    <w:rsid w:val="005E46C5"/>
    <w:rsid w:val="005E5746"/>
    <w:rsid w:val="005E6A7C"/>
    <w:rsid w:val="005E71AE"/>
    <w:rsid w:val="005F09EA"/>
    <w:rsid w:val="005F0A85"/>
    <w:rsid w:val="005F1403"/>
    <w:rsid w:val="005F2092"/>
    <w:rsid w:val="005F5493"/>
    <w:rsid w:val="006020CE"/>
    <w:rsid w:val="006070DD"/>
    <w:rsid w:val="006072CB"/>
    <w:rsid w:val="00610227"/>
    <w:rsid w:val="006105D9"/>
    <w:rsid w:val="0061479D"/>
    <w:rsid w:val="00614E1C"/>
    <w:rsid w:val="00615FCD"/>
    <w:rsid w:val="00616F08"/>
    <w:rsid w:val="00617104"/>
    <w:rsid w:val="0061770D"/>
    <w:rsid w:val="00620BC3"/>
    <w:rsid w:val="006251F9"/>
    <w:rsid w:val="0062607F"/>
    <w:rsid w:val="0063082F"/>
    <w:rsid w:val="006324F2"/>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46EF3"/>
    <w:rsid w:val="0065233B"/>
    <w:rsid w:val="006550C9"/>
    <w:rsid w:val="0065733C"/>
    <w:rsid w:val="0066096C"/>
    <w:rsid w:val="00660E52"/>
    <w:rsid w:val="0066126B"/>
    <w:rsid w:val="00662336"/>
    <w:rsid w:val="00662A34"/>
    <w:rsid w:val="00663EC5"/>
    <w:rsid w:val="00665D61"/>
    <w:rsid w:val="006667D4"/>
    <w:rsid w:val="00667ECD"/>
    <w:rsid w:val="00670609"/>
    <w:rsid w:val="00670E26"/>
    <w:rsid w:val="00672056"/>
    <w:rsid w:val="00672C61"/>
    <w:rsid w:val="00672D5D"/>
    <w:rsid w:val="00673F00"/>
    <w:rsid w:val="00675108"/>
    <w:rsid w:val="0067545B"/>
    <w:rsid w:val="00676832"/>
    <w:rsid w:val="00676F70"/>
    <w:rsid w:val="00681BCC"/>
    <w:rsid w:val="00682157"/>
    <w:rsid w:val="0068272D"/>
    <w:rsid w:val="00682A46"/>
    <w:rsid w:val="0068399E"/>
    <w:rsid w:val="00683F8F"/>
    <w:rsid w:val="00685822"/>
    <w:rsid w:val="0068638A"/>
    <w:rsid w:val="006863FC"/>
    <w:rsid w:val="00686A48"/>
    <w:rsid w:val="00686F9F"/>
    <w:rsid w:val="0069180E"/>
    <w:rsid w:val="00693D8D"/>
    <w:rsid w:val="00695765"/>
    <w:rsid w:val="00696B7E"/>
    <w:rsid w:val="00696E45"/>
    <w:rsid w:val="006A0008"/>
    <w:rsid w:val="006A0667"/>
    <w:rsid w:val="006A1204"/>
    <w:rsid w:val="006A1ADC"/>
    <w:rsid w:val="006A2469"/>
    <w:rsid w:val="006A2A2C"/>
    <w:rsid w:val="006A4EA5"/>
    <w:rsid w:val="006A6447"/>
    <w:rsid w:val="006B1A15"/>
    <w:rsid w:val="006B25E2"/>
    <w:rsid w:val="006B378B"/>
    <w:rsid w:val="006B3B10"/>
    <w:rsid w:val="006B4DA7"/>
    <w:rsid w:val="006B4E70"/>
    <w:rsid w:val="006B5791"/>
    <w:rsid w:val="006B66EE"/>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A67"/>
    <w:rsid w:val="006D1CD2"/>
    <w:rsid w:val="006D1DFF"/>
    <w:rsid w:val="006D2625"/>
    <w:rsid w:val="006D288B"/>
    <w:rsid w:val="006D3EA2"/>
    <w:rsid w:val="006D5459"/>
    <w:rsid w:val="006D6489"/>
    <w:rsid w:val="006D6840"/>
    <w:rsid w:val="006D6E39"/>
    <w:rsid w:val="006D7714"/>
    <w:rsid w:val="006E1B26"/>
    <w:rsid w:val="006E276B"/>
    <w:rsid w:val="006E36BC"/>
    <w:rsid w:val="006E37C8"/>
    <w:rsid w:val="006E4A0F"/>
    <w:rsid w:val="006E7362"/>
    <w:rsid w:val="006E743F"/>
    <w:rsid w:val="006E7C65"/>
    <w:rsid w:val="006F0287"/>
    <w:rsid w:val="006F03FA"/>
    <w:rsid w:val="006F171A"/>
    <w:rsid w:val="006F1F73"/>
    <w:rsid w:val="006F3212"/>
    <w:rsid w:val="006F3744"/>
    <w:rsid w:val="006F5047"/>
    <w:rsid w:val="006F57C7"/>
    <w:rsid w:val="006F639C"/>
    <w:rsid w:val="006F75C9"/>
    <w:rsid w:val="006F7A6B"/>
    <w:rsid w:val="0070086E"/>
    <w:rsid w:val="0070116D"/>
    <w:rsid w:val="007022A9"/>
    <w:rsid w:val="0070230B"/>
    <w:rsid w:val="007026F9"/>
    <w:rsid w:val="00703B7E"/>
    <w:rsid w:val="007050B1"/>
    <w:rsid w:val="007057F2"/>
    <w:rsid w:val="00706022"/>
    <w:rsid w:val="007065D7"/>
    <w:rsid w:val="00710107"/>
    <w:rsid w:val="00714CAC"/>
    <w:rsid w:val="00715420"/>
    <w:rsid w:val="00715ECB"/>
    <w:rsid w:val="007215E6"/>
    <w:rsid w:val="0072165F"/>
    <w:rsid w:val="00721B04"/>
    <w:rsid w:val="0072307A"/>
    <w:rsid w:val="0072413F"/>
    <w:rsid w:val="0072770E"/>
    <w:rsid w:val="00727BA7"/>
    <w:rsid w:val="00730043"/>
    <w:rsid w:val="00730B2F"/>
    <w:rsid w:val="0073121E"/>
    <w:rsid w:val="007314D9"/>
    <w:rsid w:val="00731D42"/>
    <w:rsid w:val="00732B44"/>
    <w:rsid w:val="00732FA7"/>
    <w:rsid w:val="00735EF3"/>
    <w:rsid w:val="0073649B"/>
    <w:rsid w:val="00737230"/>
    <w:rsid w:val="00737A6F"/>
    <w:rsid w:val="00740BA1"/>
    <w:rsid w:val="00744C7A"/>
    <w:rsid w:val="007451C6"/>
    <w:rsid w:val="00746155"/>
    <w:rsid w:val="007506CC"/>
    <w:rsid w:val="007515E0"/>
    <w:rsid w:val="00751A44"/>
    <w:rsid w:val="00753427"/>
    <w:rsid w:val="007548F9"/>
    <w:rsid w:val="007609AB"/>
    <w:rsid w:val="00762175"/>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429D"/>
    <w:rsid w:val="00787F07"/>
    <w:rsid w:val="007900BF"/>
    <w:rsid w:val="007907B0"/>
    <w:rsid w:val="007908B4"/>
    <w:rsid w:val="00791559"/>
    <w:rsid w:val="007917B4"/>
    <w:rsid w:val="007921C6"/>
    <w:rsid w:val="0079337E"/>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88B"/>
    <w:rsid w:val="007B1CEB"/>
    <w:rsid w:val="007B26E2"/>
    <w:rsid w:val="007B4994"/>
    <w:rsid w:val="007B4A37"/>
    <w:rsid w:val="007B4C7F"/>
    <w:rsid w:val="007B541B"/>
    <w:rsid w:val="007B5AC6"/>
    <w:rsid w:val="007B6914"/>
    <w:rsid w:val="007C1F3F"/>
    <w:rsid w:val="007C3697"/>
    <w:rsid w:val="007C45F2"/>
    <w:rsid w:val="007C5F83"/>
    <w:rsid w:val="007C6D09"/>
    <w:rsid w:val="007C79F9"/>
    <w:rsid w:val="007D038B"/>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C82"/>
    <w:rsid w:val="007E57AA"/>
    <w:rsid w:val="007E6473"/>
    <w:rsid w:val="007F32A6"/>
    <w:rsid w:val="007F4C9B"/>
    <w:rsid w:val="007F5BF3"/>
    <w:rsid w:val="007F5F26"/>
    <w:rsid w:val="00804103"/>
    <w:rsid w:val="00806909"/>
    <w:rsid w:val="00806A7A"/>
    <w:rsid w:val="00806BB9"/>
    <w:rsid w:val="00807CF0"/>
    <w:rsid w:val="008107C9"/>
    <w:rsid w:val="00810A57"/>
    <w:rsid w:val="008112F1"/>
    <w:rsid w:val="008116AC"/>
    <w:rsid w:val="00812206"/>
    <w:rsid w:val="00815332"/>
    <w:rsid w:val="00816521"/>
    <w:rsid w:val="00816C96"/>
    <w:rsid w:val="0081754A"/>
    <w:rsid w:val="00817F33"/>
    <w:rsid w:val="0082186E"/>
    <w:rsid w:val="008243AA"/>
    <w:rsid w:val="00824D92"/>
    <w:rsid w:val="00825B9E"/>
    <w:rsid w:val="00826358"/>
    <w:rsid w:val="0082675A"/>
    <w:rsid w:val="00826E85"/>
    <w:rsid w:val="0082714C"/>
    <w:rsid w:val="00827825"/>
    <w:rsid w:val="00830DE3"/>
    <w:rsid w:val="00831358"/>
    <w:rsid w:val="0083259E"/>
    <w:rsid w:val="00834322"/>
    <w:rsid w:val="00835363"/>
    <w:rsid w:val="00835C08"/>
    <w:rsid w:val="00835C7F"/>
    <w:rsid w:val="00836347"/>
    <w:rsid w:val="00837C47"/>
    <w:rsid w:val="00840C46"/>
    <w:rsid w:val="008413E2"/>
    <w:rsid w:val="008416EF"/>
    <w:rsid w:val="00841960"/>
    <w:rsid w:val="008420F5"/>
    <w:rsid w:val="00844789"/>
    <w:rsid w:val="008450CA"/>
    <w:rsid w:val="00845620"/>
    <w:rsid w:val="00846874"/>
    <w:rsid w:val="00850D77"/>
    <w:rsid w:val="0085142E"/>
    <w:rsid w:val="00851C13"/>
    <w:rsid w:val="00852CF9"/>
    <w:rsid w:val="00853A66"/>
    <w:rsid w:val="00853C2F"/>
    <w:rsid w:val="00853EB6"/>
    <w:rsid w:val="00854F47"/>
    <w:rsid w:val="00855FCB"/>
    <w:rsid w:val="008564A9"/>
    <w:rsid w:val="008577D5"/>
    <w:rsid w:val="008600C4"/>
    <w:rsid w:val="00860DF8"/>
    <w:rsid w:val="008646E3"/>
    <w:rsid w:val="00865584"/>
    <w:rsid w:val="00865C84"/>
    <w:rsid w:val="008667F7"/>
    <w:rsid w:val="008668CF"/>
    <w:rsid w:val="00867649"/>
    <w:rsid w:val="00870EBA"/>
    <w:rsid w:val="00871455"/>
    <w:rsid w:val="00872416"/>
    <w:rsid w:val="00873E1C"/>
    <w:rsid w:val="0087719C"/>
    <w:rsid w:val="00877914"/>
    <w:rsid w:val="00880740"/>
    <w:rsid w:val="00881BB2"/>
    <w:rsid w:val="00881CA7"/>
    <w:rsid w:val="0088203E"/>
    <w:rsid w:val="0088258C"/>
    <w:rsid w:val="00882A87"/>
    <w:rsid w:val="00885A9B"/>
    <w:rsid w:val="00885C56"/>
    <w:rsid w:val="008862D5"/>
    <w:rsid w:val="00886367"/>
    <w:rsid w:val="008875C1"/>
    <w:rsid w:val="008876CB"/>
    <w:rsid w:val="00887C48"/>
    <w:rsid w:val="008907FA"/>
    <w:rsid w:val="0089292E"/>
    <w:rsid w:val="0089334F"/>
    <w:rsid w:val="00894106"/>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9B"/>
    <w:rsid w:val="008D5FF8"/>
    <w:rsid w:val="008E0A73"/>
    <w:rsid w:val="008E0D2E"/>
    <w:rsid w:val="008E0FEF"/>
    <w:rsid w:val="008E127F"/>
    <w:rsid w:val="008E1468"/>
    <w:rsid w:val="008E22DE"/>
    <w:rsid w:val="008E4239"/>
    <w:rsid w:val="008E7D4F"/>
    <w:rsid w:val="008F18A6"/>
    <w:rsid w:val="008F3807"/>
    <w:rsid w:val="008F3CA7"/>
    <w:rsid w:val="008F5462"/>
    <w:rsid w:val="008F5861"/>
    <w:rsid w:val="008F625F"/>
    <w:rsid w:val="008F72F1"/>
    <w:rsid w:val="008F7988"/>
    <w:rsid w:val="008F7B70"/>
    <w:rsid w:val="009032C3"/>
    <w:rsid w:val="00903A5C"/>
    <w:rsid w:val="00904D40"/>
    <w:rsid w:val="009071E4"/>
    <w:rsid w:val="00907DD9"/>
    <w:rsid w:val="009114D5"/>
    <w:rsid w:val="00911A1A"/>
    <w:rsid w:val="00911C1E"/>
    <w:rsid w:val="00912AF1"/>
    <w:rsid w:val="009150F0"/>
    <w:rsid w:val="00916DD8"/>
    <w:rsid w:val="00920A2D"/>
    <w:rsid w:val="009214F7"/>
    <w:rsid w:val="00924A70"/>
    <w:rsid w:val="00924CFF"/>
    <w:rsid w:val="00925386"/>
    <w:rsid w:val="0092567B"/>
    <w:rsid w:val="009317D4"/>
    <w:rsid w:val="0093273D"/>
    <w:rsid w:val="00933DA5"/>
    <w:rsid w:val="009354F3"/>
    <w:rsid w:val="00935AD3"/>
    <w:rsid w:val="00936FAA"/>
    <w:rsid w:val="00937357"/>
    <w:rsid w:val="00937C00"/>
    <w:rsid w:val="009407B1"/>
    <w:rsid w:val="00941768"/>
    <w:rsid w:val="00942A55"/>
    <w:rsid w:val="00944536"/>
    <w:rsid w:val="00944D8F"/>
    <w:rsid w:val="00945326"/>
    <w:rsid w:val="00946344"/>
    <w:rsid w:val="00946734"/>
    <w:rsid w:val="00947057"/>
    <w:rsid w:val="009477CA"/>
    <w:rsid w:val="00947FF9"/>
    <w:rsid w:val="00950BED"/>
    <w:rsid w:val="00951676"/>
    <w:rsid w:val="009517B0"/>
    <w:rsid w:val="0095275A"/>
    <w:rsid w:val="0095490A"/>
    <w:rsid w:val="00955617"/>
    <w:rsid w:val="00956585"/>
    <w:rsid w:val="00956C2F"/>
    <w:rsid w:val="00957682"/>
    <w:rsid w:val="00957AF1"/>
    <w:rsid w:val="00957C9D"/>
    <w:rsid w:val="00964D98"/>
    <w:rsid w:val="00965134"/>
    <w:rsid w:val="009653ED"/>
    <w:rsid w:val="009666D5"/>
    <w:rsid w:val="0096766B"/>
    <w:rsid w:val="00973376"/>
    <w:rsid w:val="00973E7C"/>
    <w:rsid w:val="009750CF"/>
    <w:rsid w:val="00975666"/>
    <w:rsid w:val="00981781"/>
    <w:rsid w:val="00981F74"/>
    <w:rsid w:val="00982A59"/>
    <w:rsid w:val="00983C59"/>
    <w:rsid w:val="00984E7F"/>
    <w:rsid w:val="00986FC2"/>
    <w:rsid w:val="00990310"/>
    <w:rsid w:val="00991D8B"/>
    <w:rsid w:val="00992E79"/>
    <w:rsid w:val="009944C6"/>
    <w:rsid w:val="00994BB6"/>
    <w:rsid w:val="0099601E"/>
    <w:rsid w:val="00996366"/>
    <w:rsid w:val="00997ED8"/>
    <w:rsid w:val="009A367C"/>
    <w:rsid w:val="009A49F3"/>
    <w:rsid w:val="009A5A21"/>
    <w:rsid w:val="009A5DBF"/>
    <w:rsid w:val="009A5E4E"/>
    <w:rsid w:val="009B2924"/>
    <w:rsid w:val="009B2B42"/>
    <w:rsid w:val="009B4753"/>
    <w:rsid w:val="009B4B53"/>
    <w:rsid w:val="009B57BC"/>
    <w:rsid w:val="009B5C32"/>
    <w:rsid w:val="009B6BC1"/>
    <w:rsid w:val="009B7468"/>
    <w:rsid w:val="009B747F"/>
    <w:rsid w:val="009B794D"/>
    <w:rsid w:val="009C1081"/>
    <w:rsid w:val="009C3F2A"/>
    <w:rsid w:val="009C54F2"/>
    <w:rsid w:val="009C7225"/>
    <w:rsid w:val="009D2821"/>
    <w:rsid w:val="009D2ED6"/>
    <w:rsid w:val="009D3C0B"/>
    <w:rsid w:val="009D5216"/>
    <w:rsid w:val="009D5F1C"/>
    <w:rsid w:val="009D770E"/>
    <w:rsid w:val="009E025F"/>
    <w:rsid w:val="009E1008"/>
    <w:rsid w:val="009E2DF7"/>
    <w:rsid w:val="009E301A"/>
    <w:rsid w:val="009E3580"/>
    <w:rsid w:val="009E4359"/>
    <w:rsid w:val="009E472E"/>
    <w:rsid w:val="009E56C6"/>
    <w:rsid w:val="009E58C3"/>
    <w:rsid w:val="009F35C9"/>
    <w:rsid w:val="009F52C4"/>
    <w:rsid w:val="009F65BC"/>
    <w:rsid w:val="009F6617"/>
    <w:rsid w:val="009F742E"/>
    <w:rsid w:val="00A002A1"/>
    <w:rsid w:val="00A037CA"/>
    <w:rsid w:val="00A043AB"/>
    <w:rsid w:val="00A04BF0"/>
    <w:rsid w:val="00A0560C"/>
    <w:rsid w:val="00A05B21"/>
    <w:rsid w:val="00A06199"/>
    <w:rsid w:val="00A10AAA"/>
    <w:rsid w:val="00A10FD4"/>
    <w:rsid w:val="00A139AC"/>
    <w:rsid w:val="00A14FFB"/>
    <w:rsid w:val="00A15B81"/>
    <w:rsid w:val="00A171E9"/>
    <w:rsid w:val="00A17781"/>
    <w:rsid w:val="00A21F22"/>
    <w:rsid w:val="00A22395"/>
    <w:rsid w:val="00A225D2"/>
    <w:rsid w:val="00A230D6"/>
    <w:rsid w:val="00A25D3B"/>
    <w:rsid w:val="00A2698E"/>
    <w:rsid w:val="00A27F86"/>
    <w:rsid w:val="00A302B0"/>
    <w:rsid w:val="00A31F9D"/>
    <w:rsid w:val="00A33BF1"/>
    <w:rsid w:val="00A34746"/>
    <w:rsid w:val="00A36AD0"/>
    <w:rsid w:val="00A36B08"/>
    <w:rsid w:val="00A409BB"/>
    <w:rsid w:val="00A40FF6"/>
    <w:rsid w:val="00A41AA9"/>
    <w:rsid w:val="00A42273"/>
    <w:rsid w:val="00A42C79"/>
    <w:rsid w:val="00A451A1"/>
    <w:rsid w:val="00A452DF"/>
    <w:rsid w:val="00A461A6"/>
    <w:rsid w:val="00A46A72"/>
    <w:rsid w:val="00A46E7A"/>
    <w:rsid w:val="00A50E06"/>
    <w:rsid w:val="00A52081"/>
    <w:rsid w:val="00A52C4E"/>
    <w:rsid w:val="00A5382A"/>
    <w:rsid w:val="00A5492F"/>
    <w:rsid w:val="00A55884"/>
    <w:rsid w:val="00A56E08"/>
    <w:rsid w:val="00A60673"/>
    <w:rsid w:val="00A618E6"/>
    <w:rsid w:val="00A628D7"/>
    <w:rsid w:val="00A62E4E"/>
    <w:rsid w:val="00A63502"/>
    <w:rsid w:val="00A63D2E"/>
    <w:rsid w:val="00A640F1"/>
    <w:rsid w:val="00A644C5"/>
    <w:rsid w:val="00A64A0A"/>
    <w:rsid w:val="00A6583D"/>
    <w:rsid w:val="00A66165"/>
    <w:rsid w:val="00A67454"/>
    <w:rsid w:val="00A703BC"/>
    <w:rsid w:val="00A74EAF"/>
    <w:rsid w:val="00A7534D"/>
    <w:rsid w:val="00A75AD4"/>
    <w:rsid w:val="00A75CD0"/>
    <w:rsid w:val="00A76CBA"/>
    <w:rsid w:val="00A804BE"/>
    <w:rsid w:val="00A80CE1"/>
    <w:rsid w:val="00A84274"/>
    <w:rsid w:val="00A84E88"/>
    <w:rsid w:val="00A8569A"/>
    <w:rsid w:val="00A8593A"/>
    <w:rsid w:val="00A87238"/>
    <w:rsid w:val="00A87C9C"/>
    <w:rsid w:val="00A918DD"/>
    <w:rsid w:val="00A923E6"/>
    <w:rsid w:val="00A9397C"/>
    <w:rsid w:val="00A960D6"/>
    <w:rsid w:val="00A970DC"/>
    <w:rsid w:val="00AA47FC"/>
    <w:rsid w:val="00AB0450"/>
    <w:rsid w:val="00AB0AC2"/>
    <w:rsid w:val="00AB0ADA"/>
    <w:rsid w:val="00AB12BB"/>
    <w:rsid w:val="00AB2D69"/>
    <w:rsid w:val="00AB2DA0"/>
    <w:rsid w:val="00AB6163"/>
    <w:rsid w:val="00AC0B76"/>
    <w:rsid w:val="00AC242F"/>
    <w:rsid w:val="00AC3A79"/>
    <w:rsid w:val="00AC5DB3"/>
    <w:rsid w:val="00AD051A"/>
    <w:rsid w:val="00AD19B9"/>
    <w:rsid w:val="00AD3857"/>
    <w:rsid w:val="00AD4E58"/>
    <w:rsid w:val="00AD6704"/>
    <w:rsid w:val="00AD6ACB"/>
    <w:rsid w:val="00AD71A1"/>
    <w:rsid w:val="00AE46D3"/>
    <w:rsid w:val="00AE5244"/>
    <w:rsid w:val="00AE67DA"/>
    <w:rsid w:val="00AE69CD"/>
    <w:rsid w:val="00AF190D"/>
    <w:rsid w:val="00AF207F"/>
    <w:rsid w:val="00AF36E5"/>
    <w:rsid w:val="00AF37A1"/>
    <w:rsid w:val="00AF3EDA"/>
    <w:rsid w:val="00AF42C7"/>
    <w:rsid w:val="00B00CE9"/>
    <w:rsid w:val="00B0153B"/>
    <w:rsid w:val="00B02216"/>
    <w:rsid w:val="00B0236F"/>
    <w:rsid w:val="00B03178"/>
    <w:rsid w:val="00B036D1"/>
    <w:rsid w:val="00B03A79"/>
    <w:rsid w:val="00B03C21"/>
    <w:rsid w:val="00B04A67"/>
    <w:rsid w:val="00B05D0A"/>
    <w:rsid w:val="00B061FD"/>
    <w:rsid w:val="00B07AD1"/>
    <w:rsid w:val="00B101BF"/>
    <w:rsid w:val="00B11E7D"/>
    <w:rsid w:val="00B14EED"/>
    <w:rsid w:val="00B1601B"/>
    <w:rsid w:val="00B17ABE"/>
    <w:rsid w:val="00B17C73"/>
    <w:rsid w:val="00B22328"/>
    <w:rsid w:val="00B303A0"/>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2E9F"/>
    <w:rsid w:val="00B54357"/>
    <w:rsid w:val="00B54BA0"/>
    <w:rsid w:val="00B554A0"/>
    <w:rsid w:val="00B554A6"/>
    <w:rsid w:val="00B561C8"/>
    <w:rsid w:val="00B57008"/>
    <w:rsid w:val="00B6038D"/>
    <w:rsid w:val="00B60488"/>
    <w:rsid w:val="00B626AB"/>
    <w:rsid w:val="00B62754"/>
    <w:rsid w:val="00B6339A"/>
    <w:rsid w:val="00B63B6A"/>
    <w:rsid w:val="00B63E96"/>
    <w:rsid w:val="00B64193"/>
    <w:rsid w:val="00B64A5C"/>
    <w:rsid w:val="00B66FBB"/>
    <w:rsid w:val="00B713C7"/>
    <w:rsid w:val="00B729D0"/>
    <w:rsid w:val="00B7320A"/>
    <w:rsid w:val="00B75A38"/>
    <w:rsid w:val="00B76589"/>
    <w:rsid w:val="00B76E45"/>
    <w:rsid w:val="00B81593"/>
    <w:rsid w:val="00B81797"/>
    <w:rsid w:val="00B820EB"/>
    <w:rsid w:val="00B82C7E"/>
    <w:rsid w:val="00B82D70"/>
    <w:rsid w:val="00B85126"/>
    <w:rsid w:val="00B85A4D"/>
    <w:rsid w:val="00B86498"/>
    <w:rsid w:val="00B91613"/>
    <w:rsid w:val="00B92BCF"/>
    <w:rsid w:val="00B93662"/>
    <w:rsid w:val="00B93ACC"/>
    <w:rsid w:val="00B94ED6"/>
    <w:rsid w:val="00B95697"/>
    <w:rsid w:val="00BA05C2"/>
    <w:rsid w:val="00BA4958"/>
    <w:rsid w:val="00BA4B5B"/>
    <w:rsid w:val="00BA4C5C"/>
    <w:rsid w:val="00BA6ACE"/>
    <w:rsid w:val="00BA6E43"/>
    <w:rsid w:val="00BA736D"/>
    <w:rsid w:val="00BA76A2"/>
    <w:rsid w:val="00BB19F0"/>
    <w:rsid w:val="00BB1ECC"/>
    <w:rsid w:val="00BB24E4"/>
    <w:rsid w:val="00BB2629"/>
    <w:rsid w:val="00BB2B37"/>
    <w:rsid w:val="00BB2E88"/>
    <w:rsid w:val="00BB3882"/>
    <w:rsid w:val="00BB46D4"/>
    <w:rsid w:val="00BB4C06"/>
    <w:rsid w:val="00BB544B"/>
    <w:rsid w:val="00BB549B"/>
    <w:rsid w:val="00BB6183"/>
    <w:rsid w:val="00BB64E5"/>
    <w:rsid w:val="00BB69D5"/>
    <w:rsid w:val="00BC01A8"/>
    <w:rsid w:val="00BC2248"/>
    <w:rsid w:val="00BC4FC6"/>
    <w:rsid w:val="00BD0108"/>
    <w:rsid w:val="00BD04A6"/>
    <w:rsid w:val="00BD160F"/>
    <w:rsid w:val="00BD316C"/>
    <w:rsid w:val="00BD3B12"/>
    <w:rsid w:val="00BD3CC8"/>
    <w:rsid w:val="00BE2543"/>
    <w:rsid w:val="00BE2EEA"/>
    <w:rsid w:val="00BE4665"/>
    <w:rsid w:val="00BE6185"/>
    <w:rsid w:val="00BE69CA"/>
    <w:rsid w:val="00BE6F5C"/>
    <w:rsid w:val="00BF39F7"/>
    <w:rsid w:val="00BF3B63"/>
    <w:rsid w:val="00BF3B82"/>
    <w:rsid w:val="00BF6799"/>
    <w:rsid w:val="00C01206"/>
    <w:rsid w:val="00C0349D"/>
    <w:rsid w:val="00C047C1"/>
    <w:rsid w:val="00C052F4"/>
    <w:rsid w:val="00C06415"/>
    <w:rsid w:val="00C07213"/>
    <w:rsid w:val="00C07433"/>
    <w:rsid w:val="00C10843"/>
    <w:rsid w:val="00C10B1C"/>
    <w:rsid w:val="00C10C5A"/>
    <w:rsid w:val="00C11163"/>
    <w:rsid w:val="00C12510"/>
    <w:rsid w:val="00C12702"/>
    <w:rsid w:val="00C14FEA"/>
    <w:rsid w:val="00C15441"/>
    <w:rsid w:val="00C2168C"/>
    <w:rsid w:val="00C22B04"/>
    <w:rsid w:val="00C22D49"/>
    <w:rsid w:val="00C27938"/>
    <w:rsid w:val="00C27F80"/>
    <w:rsid w:val="00C30282"/>
    <w:rsid w:val="00C3131C"/>
    <w:rsid w:val="00C33AA4"/>
    <w:rsid w:val="00C34302"/>
    <w:rsid w:val="00C371DB"/>
    <w:rsid w:val="00C40CE7"/>
    <w:rsid w:val="00C41A68"/>
    <w:rsid w:val="00C43E2C"/>
    <w:rsid w:val="00C443F0"/>
    <w:rsid w:val="00C4447B"/>
    <w:rsid w:val="00C451F4"/>
    <w:rsid w:val="00C45655"/>
    <w:rsid w:val="00C4759D"/>
    <w:rsid w:val="00C47CE1"/>
    <w:rsid w:val="00C501B8"/>
    <w:rsid w:val="00C5141D"/>
    <w:rsid w:val="00C53267"/>
    <w:rsid w:val="00C555A1"/>
    <w:rsid w:val="00C612BB"/>
    <w:rsid w:val="00C62274"/>
    <w:rsid w:val="00C64C6E"/>
    <w:rsid w:val="00C668C0"/>
    <w:rsid w:val="00C67057"/>
    <w:rsid w:val="00C710C7"/>
    <w:rsid w:val="00C71C4A"/>
    <w:rsid w:val="00C72A21"/>
    <w:rsid w:val="00C73198"/>
    <w:rsid w:val="00C733FF"/>
    <w:rsid w:val="00C73802"/>
    <w:rsid w:val="00C74196"/>
    <w:rsid w:val="00C76112"/>
    <w:rsid w:val="00C771BC"/>
    <w:rsid w:val="00C774E4"/>
    <w:rsid w:val="00C80799"/>
    <w:rsid w:val="00C807B4"/>
    <w:rsid w:val="00C8140F"/>
    <w:rsid w:val="00C823E0"/>
    <w:rsid w:val="00C8287A"/>
    <w:rsid w:val="00C82AE8"/>
    <w:rsid w:val="00C83E28"/>
    <w:rsid w:val="00C83FAF"/>
    <w:rsid w:val="00C8424A"/>
    <w:rsid w:val="00C901B7"/>
    <w:rsid w:val="00C90287"/>
    <w:rsid w:val="00C91EF4"/>
    <w:rsid w:val="00CA08D1"/>
    <w:rsid w:val="00CA0B0E"/>
    <w:rsid w:val="00CA1E5F"/>
    <w:rsid w:val="00CA25DB"/>
    <w:rsid w:val="00CA2F78"/>
    <w:rsid w:val="00CA337A"/>
    <w:rsid w:val="00CA407E"/>
    <w:rsid w:val="00CB19B8"/>
    <w:rsid w:val="00CB31EA"/>
    <w:rsid w:val="00CB4F9F"/>
    <w:rsid w:val="00CC20AA"/>
    <w:rsid w:val="00CC28D1"/>
    <w:rsid w:val="00CC3110"/>
    <w:rsid w:val="00CC329A"/>
    <w:rsid w:val="00CC4731"/>
    <w:rsid w:val="00CC4CA7"/>
    <w:rsid w:val="00CC651B"/>
    <w:rsid w:val="00CC69D1"/>
    <w:rsid w:val="00CC733F"/>
    <w:rsid w:val="00CC7943"/>
    <w:rsid w:val="00CD011F"/>
    <w:rsid w:val="00CD25C4"/>
    <w:rsid w:val="00CD2DAB"/>
    <w:rsid w:val="00CD2F51"/>
    <w:rsid w:val="00CD4A15"/>
    <w:rsid w:val="00CD4F0F"/>
    <w:rsid w:val="00CD5C7E"/>
    <w:rsid w:val="00CD76CD"/>
    <w:rsid w:val="00CE1307"/>
    <w:rsid w:val="00CE171B"/>
    <w:rsid w:val="00CE29F8"/>
    <w:rsid w:val="00CE3E85"/>
    <w:rsid w:val="00CE3FA4"/>
    <w:rsid w:val="00CE5CF6"/>
    <w:rsid w:val="00CE61F2"/>
    <w:rsid w:val="00CE6C10"/>
    <w:rsid w:val="00CE6E07"/>
    <w:rsid w:val="00CE7482"/>
    <w:rsid w:val="00CF0E5D"/>
    <w:rsid w:val="00CF111C"/>
    <w:rsid w:val="00CF1686"/>
    <w:rsid w:val="00CF2465"/>
    <w:rsid w:val="00CF265C"/>
    <w:rsid w:val="00CF29ED"/>
    <w:rsid w:val="00CF2F29"/>
    <w:rsid w:val="00CF6948"/>
    <w:rsid w:val="00CF698F"/>
    <w:rsid w:val="00CF7098"/>
    <w:rsid w:val="00D00D34"/>
    <w:rsid w:val="00D00DC7"/>
    <w:rsid w:val="00D02977"/>
    <w:rsid w:val="00D048A2"/>
    <w:rsid w:val="00D04BA0"/>
    <w:rsid w:val="00D059DE"/>
    <w:rsid w:val="00D07AA5"/>
    <w:rsid w:val="00D10138"/>
    <w:rsid w:val="00D11E10"/>
    <w:rsid w:val="00D12470"/>
    <w:rsid w:val="00D139D9"/>
    <w:rsid w:val="00D150FC"/>
    <w:rsid w:val="00D166DC"/>
    <w:rsid w:val="00D1772A"/>
    <w:rsid w:val="00D204ED"/>
    <w:rsid w:val="00D205D1"/>
    <w:rsid w:val="00D21243"/>
    <w:rsid w:val="00D217DB"/>
    <w:rsid w:val="00D2443A"/>
    <w:rsid w:val="00D321FD"/>
    <w:rsid w:val="00D3421B"/>
    <w:rsid w:val="00D34D68"/>
    <w:rsid w:val="00D3525D"/>
    <w:rsid w:val="00D352E0"/>
    <w:rsid w:val="00D36FBE"/>
    <w:rsid w:val="00D40EEA"/>
    <w:rsid w:val="00D41768"/>
    <w:rsid w:val="00D46610"/>
    <w:rsid w:val="00D467F2"/>
    <w:rsid w:val="00D469B8"/>
    <w:rsid w:val="00D47835"/>
    <w:rsid w:val="00D478BD"/>
    <w:rsid w:val="00D51950"/>
    <w:rsid w:val="00D519D3"/>
    <w:rsid w:val="00D52E9D"/>
    <w:rsid w:val="00D534C8"/>
    <w:rsid w:val="00D568E2"/>
    <w:rsid w:val="00D56BA1"/>
    <w:rsid w:val="00D57391"/>
    <w:rsid w:val="00D57B4E"/>
    <w:rsid w:val="00D60112"/>
    <w:rsid w:val="00D6028C"/>
    <w:rsid w:val="00D60A3D"/>
    <w:rsid w:val="00D62934"/>
    <w:rsid w:val="00D62F09"/>
    <w:rsid w:val="00D658EA"/>
    <w:rsid w:val="00D65F26"/>
    <w:rsid w:val="00D65F71"/>
    <w:rsid w:val="00D66A4B"/>
    <w:rsid w:val="00D66DAD"/>
    <w:rsid w:val="00D67C1E"/>
    <w:rsid w:val="00D71340"/>
    <w:rsid w:val="00D7144B"/>
    <w:rsid w:val="00D72BA6"/>
    <w:rsid w:val="00D73293"/>
    <w:rsid w:val="00D737D9"/>
    <w:rsid w:val="00D73D55"/>
    <w:rsid w:val="00D74AEC"/>
    <w:rsid w:val="00D7508F"/>
    <w:rsid w:val="00D75260"/>
    <w:rsid w:val="00D752F1"/>
    <w:rsid w:val="00D759D5"/>
    <w:rsid w:val="00D762F9"/>
    <w:rsid w:val="00D80653"/>
    <w:rsid w:val="00D80A70"/>
    <w:rsid w:val="00D81A45"/>
    <w:rsid w:val="00D82D32"/>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FDF"/>
    <w:rsid w:val="00DA41CD"/>
    <w:rsid w:val="00DA42E4"/>
    <w:rsid w:val="00DA5B97"/>
    <w:rsid w:val="00DB0AE8"/>
    <w:rsid w:val="00DB10D4"/>
    <w:rsid w:val="00DB345B"/>
    <w:rsid w:val="00DB549D"/>
    <w:rsid w:val="00DB5880"/>
    <w:rsid w:val="00DB6E18"/>
    <w:rsid w:val="00DB7474"/>
    <w:rsid w:val="00DB79EE"/>
    <w:rsid w:val="00DC1A8C"/>
    <w:rsid w:val="00DC2335"/>
    <w:rsid w:val="00DC2D80"/>
    <w:rsid w:val="00DC34EB"/>
    <w:rsid w:val="00DC3F8E"/>
    <w:rsid w:val="00DC45D4"/>
    <w:rsid w:val="00DC4893"/>
    <w:rsid w:val="00DC7A5F"/>
    <w:rsid w:val="00DC7DFB"/>
    <w:rsid w:val="00DD03BA"/>
    <w:rsid w:val="00DD0A8C"/>
    <w:rsid w:val="00DD0B6A"/>
    <w:rsid w:val="00DD0DBC"/>
    <w:rsid w:val="00DD17BC"/>
    <w:rsid w:val="00DD35E3"/>
    <w:rsid w:val="00DD4DE8"/>
    <w:rsid w:val="00DD4E53"/>
    <w:rsid w:val="00DD7297"/>
    <w:rsid w:val="00DD7565"/>
    <w:rsid w:val="00DD7D89"/>
    <w:rsid w:val="00DE0EE5"/>
    <w:rsid w:val="00DE136F"/>
    <w:rsid w:val="00DE20F4"/>
    <w:rsid w:val="00DE27FB"/>
    <w:rsid w:val="00DE36B7"/>
    <w:rsid w:val="00DE5278"/>
    <w:rsid w:val="00DE6877"/>
    <w:rsid w:val="00DE763C"/>
    <w:rsid w:val="00DE7E0C"/>
    <w:rsid w:val="00DE7ED7"/>
    <w:rsid w:val="00DF01D9"/>
    <w:rsid w:val="00DF0E3B"/>
    <w:rsid w:val="00DF1BFB"/>
    <w:rsid w:val="00DF6FF0"/>
    <w:rsid w:val="00DF7775"/>
    <w:rsid w:val="00E00578"/>
    <w:rsid w:val="00E015DF"/>
    <w:rsid w:val="00E019A9"/>
    <w:rsid w:val="00E01C5F"/>
    <w:rsid w:val="00E0251A"/>
    <w:rsid w:val="00E04879"/>
    <w:rsid w:val="00E07E2B"/>
    <w:rsid w:val="00E11696"/>
    <w:rsid w:val="00E12113"/>
    <w:rsid w:val="00E14028"/>
    <w:rsid w:val="00E1443A"/>
    <w:rsid w:val="00E14CA3"/>
    <w:rsid w:val="00E14F1D"/>
    <w:rsid w:val="00E157CA"/>
    <w:rsid w:val="00E1636F"/>
    <w:rsid w:val="00E163CF"/>
    <w:rsid w:val="00E16996"/>
    <w:rsid w:val="00E173DD"/>
    <w:rsid w:val="00E203A1"/>
    <w:rsid w:val="00E20B0C"/>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37A59"/>
    <w:rsid w:val="00E4099D"/>
    <w:rsid w:val="00E41F91"/>
    <w:rsid w:val="00E43902"/>
    <w:rsid w:val="00E44E3A"/>
    <w:rsid w:val="00E4697A"/>
    <w:rsid w:val="00E539D2"/>
    <w:rsid w:val="00E5654B"/>
    <w:rsid w:val="00E56941"/>
    <w:rsid w:val="00E6054E"/>
    <w:rsid w:val="00E61162"/>
    <w:rsid w:val="00E625D5"/>
    <w:rsid w:val="00E637C4"/>
    <w:rsid w:val="00E64361"/>
    <w:rsid w:val="00E676D9"/>
    <w:rsid w:val="00E678F1"/>
    <w:rsid w:val="00E7030D"/>
    <w:rsid w:val="00E7097C"/>
    <w:rsid w:val="00E71D33"/>
    <w:rsid w:val="00E72C67"/>
    <w:rsid w:val="00E72E2B"/>
    <w:rsid w:val="00E7377D"/>
    <w:rsid w:val="00E73B2F"/>
    <w:rsid w:val="00E749E4"/>
    <w:rsid w:val="00E7551E"/>
    <w:rsid w:val="00E7651B"/>
    <w:rsid w:val="00E76B1C"/>
    <w:rsid w:val="00E77557"/>
    <w:rsid w:val="00E81084"/>
    <w:rsid w:val="00E81D40"/>
    <w:rsid w:val="00E8269B"/>
    <w:rsid w:val="00E84181"/>
    <w:rsid w:val="00E85CF3"/>
    <w:rsid w:val="00E85F48"/>
    <w:rsid w:val="00E85FE2"/>
    <w:rsid w:val="00E862B1"/>
    <w:rsid w:val="00E86770"/>
    <w:rsid w:val="00E868DF"/>
    <w:rsid w:val="00E872AF"/>
    <w:rsid w:val="00E90456"/>
    <w:rsid w:val="00E90789"/>
    <w:rsid w:val="00E91043"/>
    <w:rsid w:val="00E91147"/>
    <w:rsid w:val="00E979C3"/>
    <w:rsid w:val="00EA289C"/>
    <w:rsid w:val="00EA2A43"/>
    <w:rsid w:val="00EA4BA8"/>
    <w:rsid w:val="00EA5075"/>
    <w:rsid w:val="00EA5811"/>
    <w:rsid w:val="00EA5E20"/>
    <w:rsid w:val="00EA63CB"/>
    <w:rsid w:val="00EA75F7"/>
    <w:rsid w:val="00EB11D2"/>
    <w:rsid w:val="00EB190B"/>
    <w:rsid w:val="00EB46CB"/>
    <w:rsid w:val="00EB579A"/>
    <w:rsid w:val="00EB57F5"/>
    <w:rsid w:val="00EB60DD"/>
    <w:rsid w:val="00EC0987"/>
    <w:rsid w:val="00EC0D92"/>
    <w:rsid w:val="00EC1425"/>
    <w:rsid w:val="00EC1684"/>
    <w:rsid w:val="00EC1BA3"/>
    <w:rsid w:val="00EC2B6C"/>
    <w:rsid w:val="00EC33EF"/>
    <w:rsid w:val="00EC4DE8"/>
    <w:rsid w:val="00EC76DC"/>
    <w:rsid w:val="00ED0331"/>
    <w:rsid w:val="00ED0F97"/>
    <w:rsid w:val="00ED1417"/>
    <w:rsid w:val="00ED1B46"/>
    <w:rsid w:val="00ED2AAB"/>
    <w:rsid w:val="00ED3692"/>
    <w:rsid w:val="00ED4BBC"/>
    <w:rsid w:val="00ED6E56"/>
    <w:rsid w:val="00ED7722"/>
    <w:rsid w:val="00ED7BC2"/>
    <w:rsid w:val="00EE0950"/>
    <w:rsid w:val="00EE0B28"/>
    <w:rsid w:val="00EE1318"/>
    <w:rsid w:val="00EE19B5"/>
    <w:rsid w:val="00EE2152"/>
    <w:rsid w:val="00EE2599"/>
    <w:rsid w:val="00EE3FA9"/>
    <w:rsid w:val="00EE522C"/>
    <w:rsid w:val="00EE6213"/>
    <w:rsid w:val="00EE7E68"/>
    <w:rsid w:val="00EF145F"/>
    <w:rsid w:val="00EF191F"/>
    <w:rsid w:val="00EF1A4F"/>
    <w:rsid w:val="00EF1A7A"/>
    <w:rsid w:val="00EF4191"/>
    <w:rsid w:val="00EF58EA"/>
    <w:rsid w:val="00EF6749"/>
    <w:rsid w:val="00F01637"/>
    <w:rsid w:val="00F01A76"/>
    <w:rsid w:val="00F0248D"/>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0D5"/>
    <w:rsid w:val="00F23109"/>
    <w:rsid w:val="00F2393E"/>
    <w:rsid w:val="00F2441A"/>
    <w:rsid w:val="00F24DA6"/>
    <w:rsid w:val="00F25139"/>
    <w:rsid w:val="00F25A03"/>
    <w:rsid w:val="00F25D26"/>
    <w:rsid w:val="00F26959"/>
    <w:rsid w:val="00F301C8"/>
    <w:rsid w:val="00F30AFA"/>
    <w:rsid w:val="00F3163E"/>
    <w:rsid w:val="00F3302B"/>
    <w:rsid w:val="00F33D48"/>
    <w:rsid w:val="00F342B7"/>
    <w:rsid w:val="00F343E8"/>
    <w:rsid w:val="00F347E0"/>
    <w:rsid w:val="00F35748"/>
    <w:rsid w:val="00F357F9"/>
    <w:rsid w:val="00F35AE1"/>
    <w:rsid w:val="00F36A1C"/>
    <w:rsid w:val="00F36B97"/>
    <w:rsid w:val="00F42424"/>
    <w:rsid w:val="00F43295"/>
    <w:rsid w:val="00F50016"/>
    <w:rsid w:val="00F50B91"/>
    <w:rsid w:val="00F5264C"/>
    <w:rsid w:val="00F52E25"/>
    <w:rsid w:val="00F53C0E"/>
    <w:rsid w:val="00F55F3B"/>
    <w:rsid w:val="00F612F0"/>
    <w:rsid w:val="00F620CC"/>
    <w:rsid w:val="00F622A4"/>
    <w:rsid w:val="00F639EB"/>
    <w:rsid w:val="00F64BEE"/>
    <w:rsid w:val="00F652D0"/>
    <w:rsid w:val="00F65405"/>
    <w:rsid w:val="00F65F7B"/>
    <w:rsid w:val="00F66BAC"/>
    <w:rsid w:val="00F66C4E"/>
    <w:rsid w:val="00F679F0"/>
    <w:rsid w:val="00F70736"/>
    <w:rsid w:val="00F72FF0"/>
    <w:rsid w:val="00F74968"/>
    <w:rsid w:val="00F76B5B"/>
    <w:rsid w:val="00F826C2"/>
    <w:rsid w:val="00F87D0E"/>
    <w:rsid w:val="00F90A6A"/>
    <w:rsid w:val="00F920E4"/>
    <w:rsid w:val="00F92778"/>
    <w:rsid w:val="00F94904"/>
    <w:rsid w:val="00F96077"/>
    <w:rsid w:val="00F9689B"/>
    <w:rsid w:val="00F96EDC"/>
    <w:rsid w:val="00F978EF"/>
    <w:rsid w:val="00FA2CB4"/>
    <w:rsid w:val="00FA5171"/>
    <w:rsid w:val="00FA7845"/>
    <w:rsid w:val="00FB1148"/>
    <w:rsid w:val="00FB137D"/>
    <w:rsid w:val="00FB2198"/>
    <w:rsid w:val="00FB2E76"/>
    <w:rsid w:val="00FB387A"/>
    <w:rsid w:val="00FB438B"/>
    <w:rsid w:val="00FB4397"/>
    <w:rsid w:val="00FB4F85"/>
    <w:rsid w:val="00FB5231"/>
    <w:rsid w:val="00FB6DC9"/>
    <w:rsid w:val="00FB79DD"/>
    <w:rsid w:val="00FC1273"/>
    <w:rsid w:val="00FC2C50"/>
    <w:rsid w:val="00FC2C51"/>
    <w:rsid w:val="00FC2C5F"/>
    <w:rsid w:val="00FC31FA"/>
    <w:rsid w:val="00FC6EBC"/>
    <w:rsid w:val="00FC7985"/>
    <w:rsid w:val="00FC7A25"/>
    <w:rsid w:val="00FC7EFD"/>
    <w:rsid w:val="00FD1BEC"/>
    <w:rsid w:val="00FD3648"/>
    <w:rsid w:val="00FD659A"/>
    <w:rsid w:val="00FD77C2"/>
    <w:rsid w:val="00FE1880"/>
    <w:rsid w:val="00FE1920"/>
    <w:rsid w:val="00FE27AD"/>
    <w:rsid w:val="00FE2BC7"/>
    <w:rsid w:val="00FE2BE0"/>
    <w:rsid w:val="00FE2C2D"/>
    <w:rsid w:val="00FE54E5"/>
    <w:rsid w:val="00FE560A"/>
    <w:rsid w:val="00FE6020"/>
    <w:rsid w:val="00FE662F"/>
    <w:rsid w:val="00FF02EF"/>
    <w:rsid w:val="00FF07FF"/>
    <w:rsid w:val="00FF0929"/>
    <w:rsid w:val="00FF17DA"/>
    <w:rsid w:val="00FF23CF"/>
    <w:rsid w:val="00FF26E7"/>
    <w:rsid w:val="00FF2CDF"/>
    <w:rsid w:val="00FF39E1"/>
    <w:rsid w:val="00FF3DC1"/>
    <w:rsid w:val="00FF63FB"/>
    <w:rsid w:val="00FF69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0351F102"/>
  <w15:docId w15:val="{BAF97A9C-E5AC-43EC-90FF-D50675FC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Helvetica" w:hAnsi="Helvetica"/>
      <w:lang w:val="de-CH" w:eastAsia="ar-SA"/>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hAnsi="Courier New" w:cs="Courier New"/>
      <w:lang w:eastAsia="ar-SA"/>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hAnsi="Tahoma" w:cs="Tahoma"/>
      <w:sz w:val="16"/>
      <w:szCs w:val="16"/>
      <w:lang w:val="de-CH" w:eastAsia="ar-SA"/>
    </w:rPr>
  </w:style>
  <w:style w:type="character" w:styleId="Strong">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eastAsia="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hAnsi="Helvetica"/>
      <w:lang w:val="de-CH" w:eastAsia="ar-SA"/>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hAnsi="Helvetica"/>
      <w:b/>
      <w:bCs/>
      <w:lang w:val="de-CH" w:eastAsia="ar-SA"/>
    </w:rPr>
  </w:style>
  <w:style w:type="paragraph" w:styleId="Revision">
    <w:name w:val="Revision"/>
    <w:hidden/>
    <w:uiPriority w:val="99"/>
    <w:semiHidden/>
    <w:rsid w:val="00F622A4"/>
    <w:rPr>
      <w:rFonts w:ascii="Helvetica" w:hAnsi="Helvetica"/>
      <w:lang w:val="de-CH" w:eastAsia="ar-SA"/>
    </w:rPr>
  </w:style>
  <w:style w:type="paragraph" w:styleId="NormalWeb">
    <w:name w:val="Normal (Web)"/>
    <w:basedOn w:val="Normal"/>
    <w:uiPriority w:val="99"/>
    <w:semiHidden/>
    <w:unhideWhenUsed/>
    <w:rsid w:val="00F920E4"/>
    <w:pPr>
      <w:suppressAutoHyphens w:val="0"/>
      <w:overflowPunct/>
      <w:autoSpaceDE/>
      <w:spacing w:before="100" w:beforeAutospacing="1" w:after="100" w:afterAutospacing="1"/>
      <w:textAlignment w:val="auto"/>
    </w:pPr>
    <w:rPr>
      <w:rFonts w:ascii="Times New Roman" w:eastAsia="Times New Roman" w:hAnsi="Times New Roman"/>
      <w:sz w:val="24"/>
      <w:szCs w:val="24"/>
      <w:lang w:val="de-DE" w:eastAsia="zh-CN"/>
    </w:rPr>
  </w:style>
  <w:style w:type="character" w:customStyle="1" w:styleId="tlid-translation">
    <w:name w:val="tlid-translation"/>
    <w:basedOn w:val="DefaultParagraphFont"/>
    <w:rsid w:val="00DF0E3B"/>
  </w:style>
  <w:style w:type="character" w:styleId="UnresolvedMention">
    <w:name w:val="Unresolved Mention"/>
    <w:basedOn w:val="DefaultParagraphFont"/>
    <w:uiPriority w:val="99"/>
    <w:semiHidden/>
    <w:unhideWhenUsed/>
    <w:rsid w:val="00DF0E3B"/>
    <w:rPr>
      <w:color w:val="605E5C"/>
      <w:shd w:val="clear" w:color="auto" w:fill="E1DFDD"/>
    </w:rPr>
  </w:style>
  <w:style w:type="paragraph" w:customStyle="1" w:styleId="bodytext0">
    <w:name w:val="bodytext"/>
    <w:basedOn w:val="Normal"/>
    <w:rsid w:val="005F1403"/>
    <w:pPr>
      <w:suppressAutoHyphens w:val="0"/>
      <w:overflowPunct/>
      <w:autoSpaceDE/>
      <w:spacing w:before="100" w:beforeAutospacing="1" w:after="100" w:afterAutospacing="1"/>
      <w:textAlignment w:val="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1126799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32919028">
      <w:bodyDiv w:val="1"/>
      <w:marLeft w:val="0"/>
      <w:marRight w:val="0"/>
      <w:marTop w:val="0"/>
      <w:marBottom w:val="0"/>
      <w:divBdr>
        <w:top w:val="none" w:sz="0" w:space="0" w:color="auto"/>
        <w:left w:val="none" w:sz="0" w:space="0" w:color="auto"/>
        <w:bottom w:val="none" w:sz="0" w:space="0" w:color="auto"/>
        <w:right w:val="none" w:sz="0" w:space="0" w:color="auto"/>
      </w:divBdr>
      <w:divsChild>
        <w:div w:id="141116422">
          <w:marLeft w:val="0"/>
          <w:marRight w:val="0"/>
          <w:marTop w:val="0"/>
          <w:marBottom w:val="0"/>
          <w:divBdr>
            <w:top w:val="none" w:sz="0" w:space="0" w:color="auto"/>
            <w:left w:val="none" w:sz="0" w:space="0" w:color="auto"/>
            <w:bottom w:val="none" w:sz="0" w:space="0" w:color="auto"/>
            <w:right w:val="none" w:sz="0" w:space="0" w:color="auto"/>
          </w:divBdr>
        </w:div>
      </w:divsChild>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51627955">
      <w:bodyDiv w:val="1"/>
      <w:marLeft w:val="0"/>
      <w:marRight w:val="0"/>
      <w:marTop w:val="0"/>
      <w:marBottom w:val="0"/>
      <w:divBdr>
        <w:top w:val="none" w:sz="0" w:space="0" w:color="auto"/>
        <w:left w:val="none" w:sz="0" w:space="0" w:color="auto"/>
        <w:bottom w:val="none" w:sz="0" w:space="0" w:color="auto"/>
        <w:right w:val="none" w:sz="0" w:space="0" w:color="auto"/>
      </w:divBdr>
      <w:divsChild>
        <w:div w:id="1128745968">
          <w:marLeft w:val="0"/>
          <w:marRight w:val="0"/>
          <w:marTop w:val="0"/>
          <w:marBottom w:val="0"/>
          <w:divBdr>
            <w:top w:val="none" w:sz="0" w:space="0" w:color="auto"/>
            <w:left w:val="none" w:sz="0" w:space="0" w:color="auto"/>
            <w:bottom w:val="none" w:sz="0" w:space="0" w:color="auto"/>
            <w:right w:val="none" w:sz="0" w:space="0" w:color="auto"/>
          </w:divBdr>
        </w:div>
      </w:divsChild>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854687673">
      <w:bodyDiv w:val="1"/>
      <w:marLeft w:val="0"/>
      <w:marRight w:val="0"/>
      <w:marTop w:val="0"/>
      <w:marBottom w:val="0"/>
      <w:divBdr>
        <w:top w:val="none" w:sz="0" w:space="0" w:color="auto"/>
        <w:left w:val="none" w:sz="0" w:space="0" w:color="auto"/>
        <w:bottom w:val="none" w:sz="0" w:space="0" w:color="auto"/>
        <w:right w:val="none" w:sz="0" w:space="0" w:color="auto"/>
      </w:divBdr>
      <w:divsChild>
        <w:div w:id="1376077378">
          <w:marLeft w:val="0"/>
          <w:marRight w:val="0"/>
          <w:marTop w:val="0"/>
          <w:marBottom w:val="0"/>
          <w:divBdr>
            <w:top w:val="none" w:sz="0" w:space="0" w:color="auto"/>
            <w:left w:val="none" w:sz="0" w:space="0" w:color="auto"/>
            <w:bottom w:val="none" w:sz="0" w:space="0" w:color="auto"/>
            <w:right w:val="none" w:sz="0" w:space="0" w:color="auto"/>
          </w:divBdr>
        </w:div>
      </w:divsChild>
    </w:div>
    <w:div w:id="1864175092">
      <w:bodyDiv w:val="1"/>
      <w:marLeft w:val="0"/>
      <w:marRight w:val="0"/>
      <w:marTop w:val="0"/>
      <w:marBottom w:val="0"/>
      <w:divBdr>
        <w:top w:val="none" w:sz="0" w:space="0" w:color="auto"/>
        <w:left w:val="none" w:sz="0" w:space="0" w:color="auto"/>
        <w:bottom w:val="none" w:sz="0" w:space="0" w:color="auto"/>
        <w:right w:val="none" w:sz="0" w:space="0" w:color="auto"/>
      </w:divBdr>
      <w:divsChild>
        <w:div w:id="715815487">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20161046">
      <w:bodyDiv w:val="1"/>
      <w:marLeft w:val="0"/>
      <w:marRight w:val="0"/>
      <w:marTop w:val="0"/>
      <w:marBottom w:val="0"/>
      <w:divBdr>
        <w:top w:val="none" w:sz="0" w:space="0" w:color="auto"/>
        <w:left w:val="none" w:sz="0" w:space="0" w:color="auto"/>
        <w:bottom w:val="none" w:sz="0" w:space="0" w:color="auto"/>
        <w:right w:val="none" w:sz="0" w:space="0" w:color="auto"/>
      </w:divBdr>
      <w:divsChild>
        <w:div w:id="212011042">
          <w:marLeft w:val="0"/>
          <w:marRight w:val="0"/>
          <w:marTop w:val="0"/>
          <w:marBottom w:val="0"/>
          <w:divBdr>
            <w:top w:val="none" w:sz="0" w:space="0" w:color="auto"/>
            <w:left w:val="none" w:sz="0" w:space="0" w:color="auto"/>
            <w:bottom w:val="none" w:sz="0" w:space="0" w:color="auto"/>
            <w:right w:val="none" w:sz="0" w:space="0" w:color="auto"/>
          </w:divBdr>
          <w:divsChild>
            <w:div w:id="1244949581">
              <w:marLeft w:val="0"/>
              <w:marRight w:val="0"/>
              <w:marTop w:val="0"/>
              <w:marBottom w:val="0"/>
              <w:divBdr>
                <w:top w:val="none" w:sz="0" w:space="0" w:color="auto"/>
                <w:left w:val="none" w:sz="0" w:space="0" w:color="auto"/>
                <w:bottom w:val="none" w:sz="0" w:space="0" w:color="auto"/>
                <w:right w:val="none" w:sz="0" w:space="0" w:color="auto"/>
              </w:divBdr>
            </w:div>
            <w:div w:id="1688291714">
              <w:marLeft w:val="0"/>
              <w:marRight w:val="0"/>
              <w:marTop w:val="0"/>
              <w:marBottom w:val="0"/>
              <w:divBdr>
                <w:top w:val="none" w:sz="0" w:space="0" w:color="auto"/>
                <w:left w:val="none" w:sz="0" w:space="0" w:color="auto"/>
                <w:bottom w:val="none" w:sz="0" w:space="0" w:color="auto"/>
                <w:right w:val="none" w:sz="0" w:space="0" w:color="auto"/>
              </w:divBdr>
            </w:div>
            <w:div w:id="2397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te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bedded-vision-softwa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lcon.com" TargetMode="External"/><Relationship Id="rId4" Type="http://schemas.openxmlformats.org/officeDocument/2006/relationships/settings" Target="settings.xml"/><Relationship Id="rId9" Type="http://schemas.openxmlformats.org/officeDocument/2006/relationships/hyperlink" Target="http://www.mvte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9A1E-DAC6-4375-BAE1-35E263D7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239</Words>
  <Characters>1366</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1602</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Theresa Stoellner</dc:creator>
  <cp:lastModifiedBy>Theresa Stoellner</cp:lastModifiedBy>
  <cp:revision>8</cp:revision>
  <cp:lastPrinted>2020-01-22T15:12:00Z</cp:lastPrinted>
  <dcterms:created xsi:type="dcterms:W3CDTF">2020-07-28T12:27:00Z</dcterms:created>
  <dcterms:modified xsi:type="dcterms:W3CDTF">2020-08-18T15:16:00Z</dcterms:modified>
</cp:coreProperties>
</file>